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6062"/>
        <w:gridCol w:w="3118"/>
      </w:tblGrid>
      <w:tr w:rsidR="00EC252D" w:rsidRPr="00A67F8E" w:rsidTr="000E1F96">
        <w:tc>
          <w:tcPr>
            <w:tcW w:w="6062" w:type="dxa"/>
          </w:tcPr>
          <w:p w:rsidR="00EC252D" w:rsidRPr="00A67F8E" w:rsidRDefault="00EC252D" w:rsidP="00EC252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C252D" w:rsidRPr="00880AA7" w:rsidRDefault="00880AA7" w:rsidP="00880AA7">
            <w:pPr>
              <w:ind w:left="-108"/>
              <w:jc w:val="both"/>
              <w:rPr>
                <w:rFonts w:ascii="Times New Roman" w:hAnsi="Times New Roman"/>
                <w:b/>
              </w:rPr>
            </w:pPr>
            <w:r w:rsidRPr="00880AA7">
              <w:rPr>
                <w:rFonts w:ascii="Times New Roman" w:hAnsi="Times New Roman"/>
                <w:b/>
              </w:rPr>
              <w:t>Приложение №1</w:t>
            </w:r>
          </w:p>
          <w:p w:rsidR="00880AA7" w:rsidRPr="00A67F8E" w:rsidRDefault="00880AA7" w:rsidP="00D67AD1">
            <w:pPr>
              <w:ind w:left="-108"/>
              <w:jc w:val="both"/>
              <w:rPr>
                <w:rFonts w:ascii="Times New Roman" w:hAnsi="Times New Roman"/>
              </w:rPr>
            </w:pPr>
            <w:r w:rsidRPr="00880AA7">
              <w:rPr>
                <w:rFonts w:ascii="Times New Roman" w:hAnsi="Times New Roman"/>
                <w:b/>
              </w:rPr>
              <w:t>к приказу №</w:t>
            </w:r>
            <w:r w:rsidR="00D67AD1">
              <w:rPr>
                <w:rFonts w:ascii="Times New Roman" w:hAnsi="Times New Roman"/>
                <w:b/>
              </w:rPr>
              <w:t xml:space="preserve">7 </w:t>
            </w:r>
            <w:r w:rsidRPr="00880AA7">
              <w:rPr>
                <w:rFonts w:ascii="Times New Roman" w:hAnsi="Times New Roman"/>
                <w:b/>
              </w:rPr>
              <w:t>от</w:t>
            </w:r>
            <w:r w:rsidR="00D67AD1">
              <w:rPr>
                <w:rFonts w:ascii="Times New Roman" w:hAnsi="Times New Roman"/>
                <w:b/>
              </w:rPr>
              <w:t xml:space="preserve"> 11.01.2019</w:t>
            </w:r>
          </w:p>
        </w:tc>
      </w:tr>
    </w:tbl>
    <w:p w:rsidR="00EC252D" w:rsidRPr="00716A5E" w:rsidRDefault="00EC252D" w:rsidP="00EC252D">
      <w:pPr>
        <w:shd w:val="clear" w:color="auto" w:fill="FFFFFF"/>
        <w:ind w:left="29" w:firstLine="691"/>
        <w:jc w:val="both"/>
        <w:rPr>
          <w:rFonts w:ascii="Times New Roman" w:hAnsi="Times New Roman"/>
          <w:sz w:val="28"/>
          <w:szCs w:val="28"/>
        </w:rPr>
      </w:pPr>
    </w:p>
    <w:p w:rsidR="00EC252D" w:rsidRDefault="00EC252D" w:rsidP="00EC252D">
      <w:pPr>
        <w:shd w:val="clear" w:color="auto" w:fill="FFFFFF"/>
        <w:ind w:left="29" w:firstLine="691"/>
        <w:jc w:val="both"/>
        <w:rPr>
          <w:rFonts w:ascii="Times New Roman" w:hAnsi="Times New Roman"/>
          <w:sz w:val="28"/>
          <w:szCs w:val="28"/>
        </w:rPr>
      </w:pPr>
    </w:p>
    <w:p w:rsidR="00E065DE" w:rsidRPr="00C41CF0" w:rsidRDefault="00E065DE" w:rsidP="000E1F96">
      <w:pPr>
        <w:shd w:val="clear" w:color="auto" w:fill="FFFFFF"/>
        <w:spacing w:before="312"/>
        <w:ind w:right="-2"/>
        <w:jc w:val="center"/>
        <w:rPr>
          <w:rFonts w:ascii="Times New Roman" w:hAnsi="Times New Roman"/>
          <w:color w:val="FF0000"/>
          <w:sz w:val="28"/>
          <w:szCs w:val="28"/>
        </w:rPr>
      </w:pPr>
      <w:r w:rsidRPr="00716A5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E1F96" w:rsidRDefault="00880AA7" w:rsidP="000E1F96">
      <w:pPr>
        <w:shd w:val="clear" w:color="auto" w:fill="FFFFFF"/>
        <w:spacing w:before="14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E065DE" w:rsidRPr="00716A5E">
        <w:rPr>
          <w:rFonts w:ascii="Times New Roman" w:hAnsi="Times New Roman"/>
          <w:b/>
          <w:bCs/>
          <w:sz w:val="28"/>
          <w:szCs w:val="28"/>
        </w:rPr>
        <w:t xml:space="preserve"> этапа Всероссийского конк</w:t>
      </w:r>
      <w:r w:rsidR="00BD6D70">
        <w:rPr>
          <w:rFonts w:ascii="Times New Roman" w:hAnsi="Times New Roman"/>
          <w:b/>
          <w:bCs/>
          <w:sz w:val="28"/>
          <w:szCs w:val="28"/>
        </w:rPr>
        <w:t xml:space="preserve">урса </w:t>
      </w:r>
    </w:p>
    <w:p w:rsidR="00E065DE" w:rsidRPr="00716A5E" w:rsidRDefault="00BD6D70" w:rsidP="000E1F96">
      <w:pPr>
        <w:shd w:val="clear" w:color="auto" w:fill="FFFFFF"/>
        <w:spacing w:before="14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«Учитель года России - 2019</w:t>
      </w:r>
      <w:r w:rsidR="00E065DE" w:rsidRPr="00716A5E">
        <w:rPr>
          <w:rFonts w:ascii="Times New Roman" w:hAnsi="Times New Roman"/>
          <w:b/>
          <w:bCs/>
          <w:sz w:val="28"/>
          <w:szCs w:val="28"/>
        </w:rPr>
        <w:t>»</w:t>
      </w:r>
    </w:p>
    <w:p w:rsidR="00880AA7" w:rsidRPr="00880AA7" w:rsidRDefault="00880AA7" w:rsidP="00880AA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="00E065DE" w:rsidRPr="00716A5E">
        <w:rPr>
          <w:sz w:val="28"/>
          <w:szCs w:val="28"/>
        </w:rPr>
        <w:t>этап Всероссийского конк</w:t>
      </w:r>
      <w:r w:rsidR="00E065DE">
        <w:rPr>
          <w:sz w:val="28"/>
          <w:szCs w:val="28"/>
        </w:rPr>
        <w:t xml:space="preserve">урса «Учитель </w:t>
      </w:r>
      <w:r w:rsidR="00BD6D70">
        <w:rPr>
          <w:sz w:val="28"/>
          <w:szCs w:val="28"/>
        </w:rPr>
        <w:t>года России - 2019</w:t>
      </w:r>
      <w:r w:rsidR="00E065DE" w:rsidRPr="00716A5E">
        <w:rPr>
          <w:sz w:val="28"/>
          <w:szCs w:val="28"/>
        </w:rPr>
        <w:t xml:space="preserve">» (далее </w:t>
      </w:r>
      <w:r w:rsidR="00E065DE">
        <w:rPr>
          <w:sz w:val="28"/>
          <w:szCs w:val="28"/>
        </w:rPr>
        <w:t>–</w:t>
      </w:r>
      <w:r w:rsidR="00E065DE" w:rsidRPr="00716A5E">
        <w:rPr>
          <w:sz w:val="28"/>
          <w:szCs w:val="28"/>
        </w:rPr>
        <w:t xml:space="preserve"> Конкурс) организуется по инициативе </w:t>
      </w:r>
      <w:r>
        <w:rPr>
          <w:sz w:val="28"/>
          <w:szCs w:val="28"/>
        </w:rPr>
        <w:t>Управления</w:t>
      </w:r>
      <w:r w:rsidR="00E065DE" w:rsidRPr="00716A5E">
        <w:rPr>
          <w:sz w:val="28"/>
          <w:szCs w:val="28"/>
        </w:rPr>
        <w:t xml:space="preserve"> образования </w:t>
      </w:r>
      <w:r w:rsidR="00E065DE">
        <w:rPr>
          <w:sz w:val="28"/>
          <w:szCs w:val="28"/>
        </w:rPr>
        <w:t xml:space="preserve">и молодежной политики </w:t>
      </w:r>
      <w:proofErr w:type="spellStart"/>
      <w:r>
        <w:rPr>
          <w:sz w:val="28"/>
          <w:szCs w:val="28"/>
        </w:rPr>
        <w:t>Клепиковского</w:t>
      </w:r>
      <w:proofErr w:type="spellEnd"/>
      <w:r>
        <w:rPr>
          <w:sz w:val="28"/>
          <w:szCs w:val="28"/>
        </w:rPr>
        <w:t xml:space="preserve"> района</w:t>
      </w:r>
      <w:r w:rsidR="00E065DE" w:rsidRPr="00716A5E">
        <w:rPr>
          <w:sz w:val="28"/>
          <w:szCs w:val="28"/>
        </w:rPr>
        <w:t xml:space="preserve">, </w:t>
      </w:r>
      <w:r w:rsidRPr="00880AA7">
        <w:rPr>
          <w:sz w:val="28"/>
          <w:szCs w:val="28"/>
        </w:rPr>
        <w:t xml:space="preserve">районного методического центра, при участии комитета профсоюза, общественных организаций. </w:t>
      </w:r>
    </w:p>
    <w:p w:rsidR="00E065DE" w:rsidRDefault="00E065DE" w:rsidP="00880AA7">
      <w:pPr>
        <w:shd w:val="clear" w:color="auto" w:fill="FFFFFF"/>
        <w:spacing w:before="307"/>
        <w:ind w:right="-2" w:firstLine="701"/>
        <w:jc w:val="both"/>
        <w:rPr>
          <w:rFonts w:ascii="Times New Roman" w:hAnsi="Times New Roman"/>
          <w:b/>
          <w:bCs/>
          <w:sz w:val="28"/>
          <w:szCs w:val="28"/>
        </w:rPr>
      </w:pPr>
      <w:r w:rsidRPr="00716A5E">
        <w:rPr>
          <w:rFonts w:ascii="Times New Roman" w:hAnsi="Times New Roman"/>
          <w:b/>
          <w:bCs/>
          <w:sz w:val="28"/>
          <w:szCs w:val="28"/>
        </w:rPr>
        <w:t>1. Цели и задачи Конкурса</w:t>
      </w:r>
    </w:p>
    <w:p w:rsidR="00BD6D70" w:rsidRPr="00642CA2" w:rsidRDefault="00E065DE" w:rsidP="000E1F96">
      <w:pPr>
        <w:ind w:right="-2" w:firstLine="700"/>
        <w:jc w:val="both"/>
        <w:rPr>
          <w:rFonts w:ascii="Times New Roman" w:hAnsi="Times New Roman"/>
          <w:b/>
          <w:sz w:val="28"/>
          <w:szCs w:val="28"/>
        </w:rPr>
      </w:pPr>
      <w:r w:rsidRPr="00642CA2">
        <w:rPr>
          <w:rFonts w:ascii="Times New Roman" w:hAnsi="Times New Roman"/>
          <w:sz w:val="28"/>
          <w:szCs w:val="28"/>
        </w:rPr>
        <w:t xml:space="preserve">1.1. </w:t>
      </w:r>
      <w:r w:rsidR="00BD6D70" w:rsidRPr="00642CA2">
        <w:rPr>
          <w:rFonts w:ascii="Times New Roman" w:hAnsi="Times New Roman"/>
          <w:b/>
          <w:sz w:val="28"/>
          <w:szCs w:val="28"/>
        </w:rPr>
        <w:t>Цели Конкурса:</w:t>
      </w:r>
    </w:p>
    <w:p w:rsidR="00BD6D70" w:rsidRPr="00642CA2" w:rsidRDefault="00BD6D70" w:rsidP="000E1F96">
      <w:pPr>
        <w:numPr>
          <w:ilvl w:val="0"/>
          <w:numId w:val="17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642CA2">
        <w:rPr>
          <w:rFonts w:ascii="Times New Roman" w:hAnsi="Times New Roman"/>
          <w:sz w:val="28"/>
          <w:szCs w:val="28"/>
        </w:rPr>
        <w:t>повышение социально-профессионального статуса педагога в общественном сознании в соответствии с целями и задачами национальной системы учительского роста;</w:t>
      </w:r>
    </w:p>
    <w:p w:rsidR="00BD6D70" w:rsidRPr="00642CA2" w:rsidRDefault="00BD6D70" w:rsidP="000E1F96">
      <w:pPr>
        <w:numPr>
          <w:ilvl w:val="0"/>
          <w:numId w:val="17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642CA2">
        <w:rPr>
          <w:rFonts w:ascii="Times New Roman" w:hAnsi="Times New Roman"/>
          <w:sz w:val="28"/>
          <w:szCs w:val="28"/>
        </w:rPr>
        <w:t xml:space="preserve">формирование когорты лидеров, способных конструктивно влиять на повышение общего уровня профессиональной компетентности учителей и быть экспертами по вопросам государственной политики в сфере образования.  </w:t>
      </w:r>
    </w:p>
    <w:p w:rsidR="00BD6D70" w:rsidRPr="00642CA2" w:rsidRDefault="00E065DE" w:rsidP="000E1F96">
      <w:pPr>
        <w:ind w:right="-2" w:firstLine="700"/>
        <w:jc w:val="both"/>
        <w:rPr>
          <w:rFonts w:ascii="Times New Roman" w:hAnsi="Times New Roman"/>
          <w:b/>
          <w:sz w:val="28"/>
          <w:szCs w:val="28"/>
        </w:rPr>
      </w:pPr>
      <w:r w:rsidRPr="00642CA2">
        <w:rPr>
          <w:rFonts w:ascii="Times New Roman" w:hAnsi="Times New Roman"/>
          <w:sz w:val="28"/>
          <w:szCs w:val="28"/>
        </w:rPr>
        <w:t xml:space="preserve">1.2. </w:t>
      </w:r>
      <w:r w:rsidR="00BD6D70" w:rsidRPr="00642CA2">
        <w:rPr>
          <w:rFonts w:ascii="Times New Roman" w:hAnsi="Times New Roman"/>
          <w:b/>
          <w:sz w:val="28"/>
          <w:szCs w:val="28"/>
        </w:rPr>
        <w:t>Задачи Конкурса:</w:t>
      </w:r>
    </w:p>
    <w:p w:rsidR="00BD6D70" w:rsidRPr="00642CA2" w:rsidRDefault="00BD6D70" w:rsidP="000E1F96">
      <w:pPr>
        <w:numPr>
          <w:ilvl w:val="0"/>
          <w:numId w:val="18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642CA2">
        <w:rPr>
          <w:rFonts w:ascii="Times New Roman" w:hAnsi="Times New Roman"/>
          <w:sz w:val="28"/>
          <w:szCs w:val="28"/>
        </w:rPr>
        <w:t>создание условий для выявления лучшего педагогического опыта и образцов профессиональной компетентности учителей, соответствующих требованиям профессионального стандарта педагога, новым подходам к оценке квалификации учителей в рамках национальной системы учительского роста, новым профессиональным задачам, вытекающим из актуальных приоритетов государственной политики в области образования;</w:t>
      </w:r>
    </w:p>
    <w:p w:rsidR="00BD6D70" w:rsidRPr="00642CA2" w:rsidRDefault="00BD6D70" w:rsidP="000E1F96">
      <w:pPr>
        <w:numPr>
          <w:ilvl w:val="0"/>
          <w:numId w:val="18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642CA2">
        <w:rPr>
          <w:rFonts w:ascii="Times New Roman" w:hAnsi="Times New Roman"/>
          <w:sz w:val="28"/>
          <w:szCs w:val="28"/>
        </w:rPr>
        <w:t>обеспечение равных возможностей для профессионального роста и самореализации учителей за счет участия в Конкурсе на всех этапах его проведения (муниципальном, региональном, федеральном) вне зависимости от места проживания и особенностей образовательной организации;</w:t>
      </w:r>
    </w:p>
    <w:p w:rsidR="00BD6D70" w:rsidRPr="00642CA2" w:rsidRDefault="00BD6D70" w:rsidP="000E1F96">
      <w:pPr>
        <w:numPr>
          <w:ilvl w:val="0"/>
          <w:numId w:val="18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642CA2">
        <w:rPr>
          <w:rFonts w:ascii="Times New Roman" w:hAnsi="Times New Roman"/>
          <w:sz w:val="28"/>
          <w:szCs w:val="28"/>
        </w:rPr>
        <w:t>выявление и поддержка наиболее талантливых и успешных учителей, демонстрирующих лучшие образцы профессиональной педагогической деятельности, компетенции учителя будущего;</w:t>
      </w:r>
    </w:p>
    <w:p w:rsidR="00BD6D70" w:rsidRPr="00642CA2" w:rsidRDefault="00BD6D70" w:rsidP="000E1F96">
      <w:pPr>
        <w:numPr>
          <w:ilvl w:val="0"/>
          <w:numId w:val="18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642CA2">
        <w:rPr>
          <w:rFonts w:ascii="Times New Roman" w:hAnsi="Times New Roman"/>
          <w:sz w:val="28"/>
          <w:szCs w:val="28"/>
        </w:rPr>
        <w:t xml:space="preserve">формирование и развитие регионального экспертного сообщества, способного обеспечить оценку профессиональной компетентности педагогов, в том числе в рамках национальной системы учительского роста;  </w:t>
      </w:r>
    </w:p>
    <w:p w:rsidR="00BD6D70" w:rsidRPr="00642CA2" w:rsidRDefault="00BD6D70" w:rsidP="000E1F96">
      <w:pPr>
        <w:numPr>
          <w:ilvl w:val="0"/>
          <w:numId w:val="18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642CA2">
        <w:rPr>
          <w:rFonts w:ascii="Times New Roman" w:hAnsi="Times New Roman"/>
          <w:sz w:val="28"/>
          <w:szCs w:val="28"/>
        </w:rPr>
        <w:t>совершенствование процедур и инструментов профессионально-общественной оценки педагогической компетентности учителей;</w:t>
      </w:r>
    </w:p>
    <w:p w:rsidR="00BD6D70" w:rsidRPr="00642CA2" w:rsidRDefault="00BD6D70" w:rsidP="000E1F96">
      <w:pPr>
        <w:numPr>
          <w:ilvl w:val="0"/>
          <w:numId w:val="18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642CA2">
        <w:rPr>
          <w:rFonts w:ascii="Times New Roman" w:hAnsi="Times New Roman"/>
          <w:sz w:val="28"/>
          <w:szCs w:val="28"/>
        </w:rPr>
        <w:t xml:space="preserve">широкое информирование общественности и профессионального педагогического сообщества о лучшем педагогическом опыте, о </w:t>
      </w:r>
      <w:r w:rsidRPr="00642CA2">
        <w:rPr>
          <w:rFonts w:ascii="Times New Roman" w:hAnsi="Times New Roman"/>
          <w:sz w:val="28"/>
          <w:szCs w:val="28"/>
        </w:rPr>
        <w:lastRenderedPageBreak/>
        <w:t xml:space="preserve">лучших учителях </w:t>
      </w:r>
      <w:proofErr w:type="spellStart"/>
      <w:r w:rsidR="004946AD">
        <w:rPr>
          <w:rFonts w:ascii="Times New Roman" w:hAnsi="Times New Roman"/>
          <w:sz w:val="28"/>
          <w:szCs w:val="28"/>
        </w:rPr>
        <w:t>Клепиковского</w:t>
      </w:r>
      <w:proofErr w:type="spellEnd"/>
      <w:r w:rsidR="004946AD">
        <w:rPr>
          <w:rFonts w:ascii="Times New Roman" w:hAnsi="Times New Roman"/>
          <w:sz w:val="28"/>
          <w:szCs w:val="28"/>
        </w:rPr>
        <w:t xml:space="preserve"> района </w:t>
      </w:r>
      <w:r w:rsidRPr="00642CA2">
        <w:rPr>
          <w:rFonts w:ascii="Times New Roman" w:hAnsi="Times New Roman"/>
          <w:sz w:val="28"/>
          <w:szCs w:val="28"/>
        </w:rPr>
        <w:t xml:space="preserve"> для повышения престижа учительской профессии;</w:t>
      </w:r>
    </w:p>
    <w:p w:rsidR="00BD6D70" w:rsidRPr="00642CA2" w:rsidRDefault="00BD6D70" w:rsidP="000E1F96">
      <w:pPr>
        <w:numPr>
          <w:ilvl w:val="0"/>
          <w:numId w:val="18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642CA2">
        <w:rPr>
          <w:rFonts w:ascii="Times New Roman" w:hAnsi="Times New Roman"/>
          <w:sz w:val="28"/>
          <w:szCs w:val="28"/>
        </w:rPr>
        <w:t>формирование позитивного отношения к Конкурсу педагогической общественности, экспертного сообщества, социума за счет его объективности, открытости, соответствия профессиональной этике и ценностям.</w:t>
      </w:r>
    </w:p>
    <w:p w:rsidR="00E065DE" w:rsidRDefault="00E065DE" w:rsidP="000E1F96">
      <w:pPr>
        <w:shd w:val="clear" w:color="auto" w:fill="FFFFFF"/>
        <w:ind w:left="5" w:right="-2" w:firstLine="701"/>
        <w:jc w:val="both"/>
        <w:rPr>
          <w:rFonts w:ascii="Times New Roman" w:hAnsi="Times New Roman"/>
          <w:b/>
          <w:bCs/>
          <w:sz w:val="28"/>
          <w:szCs w:val="28"/>
        </w:rPr>
      </w:pPr>
      <w:r w:rsidRPr="00642CA2">
        <w:rPr>
          <w:rFonts w:ascii="Times New Roman" w:hAnsi="Times New Roman"/>
          <w:b/>
          <w:bCs/>
          <w:sz w:val="28"/>
          <w:szCs w:val="28"/>
        </w:rPr>
        <w:t>2. Участники Кон</w:t>
      </w:r>
      <w:r w:rsidRPr="00716A5E">
        <w:rPr>
          <w:rFonts w:ascii="Times New Roman" w:hAnsi="Times New Roman"/>
          <w:b/>
          <w:bCs/>
          <w:sz w:val="28"/>
          <w:szCs w:val="28"/>
        </w:rPr>
        <w:t>курса</w:t>
      </w:r>
    </w:p>
    <w:p w:rsidR="00E065DE" w:rsidRPr="00C41CF0" w:rsidRDefault="00E065DE" w:rsidP="000E1F96">
      <w:pPr>
        <w:pStyle w:val="1"/>
        <w:shd w:val="clear" w:color="auto" w:fill="auto"/>
        <w:spacing w:line="240" w:lineRule="auto"/>
        <w:ind w:left="20" w:right="-2" w:firstLine="689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41CF0">
        <w:rPr>
          <w:spacing w:val="0"/>
          <w:sz w:val="28"/>
          <w:szCs w:val="28"/>
        </w:rPr>
        <w:t xml:space="preserve">Принять участие в Конкурсе могут граждане Российской Федерации, которые являются педагогическими работниками общеобразовательных организаций </w:t>
      </w:r>
      <w:proofErr w:type="spellStart"/>
      <w:r w:rsidR="004946AD">
        <w:rPr>
          <w:spacing w:val="0"/>
          <w:sz w:val="28"/>
          <w:szCs w:val="28"/>
        </w:rPr>
        <w:t>Клепиковского</w:t>
      </w:r>
      <w:proofErr w:type="spellEnd"/>
      <w:r w:rsidR="004946AD">
        <w:rPr>
          <w:spacing w:val="0"/>
          <w:sz w:val="28"/>
          <w:szCs w:val="28"/>
        </w:rPr>
        <w:t xml:space="preserve"> района</w:t>
      </w:r>
      <w:r>
        <w:rPr>
          <w:spacing w:val="0"/>
          <w:sz w:val="28"/>
          <w:szCs w:val="28"/>
        </w:rPr>
        <w:t xml:space="preserve"> </w:t>
      </w:r>
      <w:r w:rsidRPr="00C41CF0">
        <w:rPr>
          <w:spacing w:val="0"/>
          <w:sz w:val="28"/>
          <w:szCs w:val="28"/>
        </w:rPr>
        <w:t>и соответствуют следующим критериям:</w:t>
      </w:r>
    </w:p>
    <w:p w:rsidR="00E065DE" w:rsidRPr="00FD5791" w:rsidRDefault="00E065DE" w:rsidP="000E1F96">
      <w:pPr>
        <w:pStyle w:val="1"/>
        <w:numPr>
          <w:ilvl w:val="0"/>
          <w:numId w:val="13"/>
        </w:numPr>
        <w:shd w:val="clear" w:color="auto" w:fill="auto"/>
        <w:spacing w:line="240" w:lineRule="auto"/>
        <w:ind w:left="709" w:right="-2"/>
        <w:jc w:val="both"/>
        <w:rPr>
          <w:spacing w:val="0"/>
          <w:sz w:val="28"/>
          <w:szCs w:val="28"/>
        </w:rPr>
      </w:pPr>
      <w:r w:rsidRPr="00C41CF0">
        <w:rPr>
          <w:spacing w:val="0"/>
          <w:sz w:val="28"/>
          <w:szCs w:val="28"/>
        </w:rPr>
        <w:t>замещение по основному месту работы должности «</w:t>
      </w:r>
      <w:r>
        <w:rPr>
          <w:spacing w:val="0"/>
          <w:sz w:val="28"/>
          <w:szCs w:val="28"/>
        </w:rPr>
        <w:t>у</w:t>
      </w:r>
      <w:r w:rsidRPr="00C41CF0">
        <w:rPr>
          <w:spacing w:val="0"/>
          <w:sz w:val="28"/>
          <w:szCs w:val="28"/>
        </w:rPr>
        <w:t xml:space="preserve">читель» </w:t>
      </w:r>
      <w:r>
        <w:rPr>
          <w:spacing w:val="0"/>
          <w:sz w:val="28"/>
          <w:szCs w:val="28"/>
        </w:rPr>
        <w:br/>
      </w:r>
      <w:r w:rsidRPr="00C41CF0">
        <w:rPr>
          <w:spacing w:val="0"/>
          <w:sz w:val="28"/>
          <w:szCs w:val="28"/>
        </w:rPr>
        <w:t xml:space="preserve">(к участию во всех этапах </w:t>
      </w:r>
      <w:r>
        <w:rPr>
          <w:spacing w:val="0"/>
          <w:sz w:val="28"/>
          <w:szCs w:val="28"/>
        </w:rPr>
        <w:t>К</w:t>
      </w:r>
      <w:r w:rsidRPr="00C41CF0">
        <w:rPr>
          <w:spacing w:val="0"/>
          <w:sz w:val="28"/>
          <w:szCs w:val="28"/>
        </w:rPr>
        <w:t xml:space="preserve">онкурса </w:t>
      </w:r>
      <w:r w:rsidRPr="003A583D">
        <w:rPr>
          <w:spacing w:val="0"/>
          <w:sz w:val="28"/>
          <w:szCs w:val="28"/>
        </w:rPr>
        <w:t xml:space="preserve">не допускаются представители иных категорий педагогических работников, а также руководители и </w:t>
      </w:r>
      <w:r w:rsidRPr="00FD5791">
        <w:rPr>
          <w:spacing w:val="0"/>
          <w:sz w:val="28"/>
          <w:szCs w:val="28"/>
        </w:rPr>
        <w:t>заместители руководителей организаций, осуществляющих общеобразовательную деятельность, и их структурных подразделений, являющиеся учителями путем совмещения должностей);</w:t>
      </w:r>
    </w:p>
    <w:p w:rsidR="00E065DE" w:rsidRPr="00FD5791" w:rsidRDefault="00E065DE" w:rsidP="000E1F96">
      <w:pPr>
        <w:pStyle w:val="1"/>
        <w:numPr>
          <w:ilvl w:val="0"/>
          <w:numId w:val="13"/>
        </w:numPr>
        <w:shd w:val="clear" w:color="auto" w:fill="auto"/>
        <w:spacing w:line="240" w:lineRule="auto"/>
        <w:ind w:left="709" w:right="-2"/>
        <w:jc w:val="both"/>
        <w:rPr>
          <w:spacing w:val="0"/>
          <w:sz w:val="28"/>
          <w:szCs w:val="28"/>
        </w:rPr>
      </w:pPr>
      <w:r w:rsidRPr="00FD5791">
        <w:rPr>
          <w:spacing w:val="0"/>
          <w:sz w:val="28"/>
          <w:szCs w:val="28"/>
        </w:rPr>
        <w:t xml:space="preserve">наличие (на момент представления заявки) непрерывного стажа педагогической работы в соответствующей должности не менее </w:t>
      </w:r>
      <w:r w:rsidRPr="00FD5791">
        <w:rPr>
          <w:spacing w:val="0"/>
          <w:sz w:val="28"/>
          <w:szCs w:val="28"/>
        </w:rPr>
        <w:br/>
        <w:t>3 лет;</w:t>
      </w:r>
    </w:p>
    <w:p w:rsidR="00E065DE" w:rsidRPr="00FD5791" w:rsidRDefault="00E065DE" w:rsidP="000E1F96">
      <w:pPr>
        <w:pStyle w:val="1"/>
        <w:numPr>
          <w:ilvl w:val="0"/>
          <w:numId w:val="13"/>
        </w:numPr>
        <w:shd w:val="clear" w:color="auto" w:fill="auto"/>
        <w:spacing w:line="240" w:lineRule="auto"/>
        <w:ind w:left="709" w:right="-2"/>
        <w:jc w:val="both"/>
        <w:rPr>
          <w:spacing w:val="0"/>
          <w:sz w:val="28"/>
          <w:szCs w:val="28"/>
        </w:rPr>
      </w:pPr>
      <w:r w:rsidRPr="00FD5791">
        <w:rPr>
          <w:spacing w:val="0"/>
          <w:sz w:val="28"/>
          <w:szCs w:val="28"/>
        </w:rPr>
        <w:t>преподавание учебных предметов, входящих в предметные области, определенные федеральными государственными образовательными стандартами начального общего, основного общего и среднего общего образования.</w:t>
      </w:r>
    </w:p>
    <w:p w:rsidR="00E065DE" w:rsidRPr="00716A5E" w:rsidRDefault="00E065DE" w:rsidP="000E1F96">
      <w:pPr>
        <w:shd w:val="clear" w:color="auto" w:fill="FFFFFF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D5791">
        <w:rPr>
          <w:rFonts w:ascii="Times New Roman" w:hAnsi="Times New Roman"/>
          <w:sz w:val="28"/>
          <w:szCs w:val="28"/>
        </w:rPr>
        <w:t>2.2. Возраст участников Конкурса не</w:t>
      </w:r>
      <w:r w:rsidRPr="00716A5E">
        <w:rPr>
          <w:rFonts w:ascii="Times New Roman" w:hAnsi="Times New Roman"/>
          <w:sz w:val="28"/>
          <w:szCs w:val="28"/>
        </w:rPr>
        <w:t xml:space="preserve"> ограничивается. </w:t>
      </w:r>
    </w:p>
    <w:p w:rsidR="00E065DE" w:rsidRPr="00716A5E" w:rsidRDefault="00E065DE" w:rsidP="000E1F96">
      <w:pPr>
        <w:pStyle w:val="p15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2.3. </w:t>
      </w:r>
      <w:r w:rsidRPr="00716A5E">
        <w:rPr>
          <w:rStyle w:val="s4"/>
          <w:sz w:val="28"/>
          <w:szCs w:val="28"/>
        </w:rPr>
        <w:t>Выдвижение кандидатов на участие в Конкурсе может быть проведено (далее – Заявители):</w:t>
      </w:r>
    </w:p>
    <w:p w:rsidR="00E065DE" w:rsidRPr="00716A5E" w:rsidRDefault="00E065DE" w:rsidP="000E1F96">
      <w:pPr>
        <w:pStyle w:val="p16"/>
        <w:numPr>
          <w:ilvl w:val="0"/>
          <w:numId w:val="11"/>
        </w:numPr>
        <w:spacing w:after="0" w:afterAutospacing="0"/>
        <w:ind w:left="851" w:right="-2" w:hanging="567"/>
        <w:jc w:val="both"/>
        <w:rPr>
          <w:rStyle w:val="s4"/>
          <w:sz w:val="28"/>
          <w:szCs w:val="28"/>
        </w:rPr>
      </w:pPr>
      <w:r w:rsidRPr="00716A5E">
        <w:rPr>
          <w:rStyle w:val="s4"/>
          <w:sz w:val="28"/>
          <w:szCs w:val="28"/>
        </w:rPr>
        <w:t>органом самоуправления образовательной организации (советом образовательной организации, попечительским советом, управляющим советом и др.);</w:t>
      </w:r>
    </w:p>
    <w:p w:rsidR="00E065DE" w:rsidRPr="00716A5E" w:rsidRDefault="00E065DE" w:rsidP="000E1F96">
      <w:pPr>
        <w:pStyle w:val="p16"/>
        <w:numPr>
          <w:ilvl w:val="0"/>
          <w:numId w:val="11"/>
        </w:numPr>
        <w:spacing w:after="0" w:afterAutospacing="0"/>
        <w:ind w:left="851" w:right="-2" w:hanging="567"/>
        <w:jc w:val="both"/>
        <w:rPr>
          <w:sz w:val="28"/>
          <w:szCs w:val="28"/>
        </w:rPr>
      </w:pPr>
      <w:r w:rsidRPr="00716A5E">
        <w:rPr>
          <w:rStyle w:val="s4"/>
          <w:sz w:val="28"/>
          <w:szCs w:val="28"/>
        </w:rPr>
        <w:t>профессиональной педагогической ассоциацией, профессиональным союзом и др.</w:t>
      </w:r>
    </w:p>
    <w:p w:rsidR="00E065DE" w:rsidRDefault="00E065DE" w:rsidP="000E1F96">
      <w:pPr>
        <w:shd w:val="clear" w:color="auto" w:fill="FFFFFF"/>
        <w:spacing w:before="298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716A5E">
        <w:rPr>
          <w:rFonts w:ascii="Times New Roman" w:hAnsi="Times New Roman"/>
          <w:b/>
          <w:bCs/>
          <w:sz w:val="28"/>
          <w:szCs w:val="28"/>
        </w:rPr>
        <w:t>3. Организация и проведение Конкурса</w:t>
      </w:r>
    </w:p>
    <w:p w:rsidR="00E065DE" w:rsidRPr="000F3B4A" w:rsidRDefault="00E065DE" w:rsidP="000E1F96">
      <w:pPr>
        <w:shd w:val="clear" w:color="auto" w:fill="FFFFFF"/>
        <w:ind w:left="71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F3B4A">
        <w:rPr>
          <w:rFonts w:ascii="Times New Roman" w:hAnsi="Times New Roman"/>
          <w:sz w:val="28"/>
          <w:szCs w:val="28"/>
        </w:rPr>
        <w:t>.1. Устанавливаются следующие этапы Конкурса:</w:t>
      </w:r>
    </w:p>
    <w:p w:rsidR="00E065DE" w:rsidRPr="000F3B4A" w:rsidRDefault="00E065DE" w:rsidP="000E1F96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851" w:right="-2" w:hanging="425"/>
        <w:jc w:val="both"/>
        <w:rPr>
          <w:rFonts w:ascii="Times New Roman" w:hAnsi="Times New Roman"/>
          <w:sz w:val="28"/>
          <w:szCs w:val="28"/>
        </w:rPr>
      </w:pPr>
      <w:r w:rsidRPr="000F3B4A">
        <w:rPr>
          <w:rFonts w:ascii="Times New Roman" w:hAnsi="Times New Roman"/>
          <w:sz w:val="28"/>
          <w:szCs w:val="28"/>
        </w:rPr>
        <w:t>первый этап (школьный) проводится образовательными организациями;</w:t>
      </w:r>
    </w:p>
    <w:p w:rsidR="00E065DE" w:rsidRPr="000F3B4A" w:rsidRDefault="00E065DE" w:rsidP="000E1F96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/>
        <w:ind w:left="851" w:right="-2" w:hanging="425"/>
        <w:jc w:val="both"/>
        <w:rPr>
          <w:rFonts w:ascii="Times New Roman" w:hAnsi="Times New Roman"/>
          <w:sz w:val="28"/>
          <w:szCs w:val="28"/>
        </w:rPr>
      </w:pPr>
      <w:r w:rsidRPr="000F3B4A">
        <w:rPr>
          <w:rFonts w:ascii="Times New Roman" w:hAnsi="Times New Roman"/>
          <w:sz w:val="28"/>
          <w:szCs w:val="28"/>
        </w:rPr>
        <w:t xml:space="preserve">второй этап (муниципальный) проводится органами местного самоуправления и/или местными (муниципальными) органами управления образованием в срок </w:t>
      </w:r>
      <w:r w:rsidRPr="005A25BC">
        <w:rPr>
          <w:rFonts w:ascii="Times New Roman" w:hAnsi="Times New Roman"/>
          <w:sz w:val="28"/>
          <w:szCs w:val="28"/>
        </w:rPr>
        <w:t xml:space="preserve">до </w:t>
      </w:r>
      <w:r w:rsidR="00642CA2" w:rsidRPr="00642CA2">
        <w:rPr>
          <w:rFonts w:ascii="Times New Roman" w:hAnsi="Times New Roman"/>
          <w:sz w:val="28"/>
          <w:szCs w:val="28"/>
        </w:rPr>
        <w:t>22</w:t>
      </w:r>
      <w:r w:rsidR="00EC7512" w:rsidRPr="00642CA2">
        <w:rPr>
          <w:rFonts w:ascii="Times New Roman" w:hAnsi="Times New Roman"/>
          <w:sz w:val="28"/>
          <w:szCs w:val="28"/>
        </w:rPr>
        <w:t xml:space="preserve"> марта 2</w:t>
      </w:r>
      <w:r w:rsidR="00EC7512">
        <w:rPr>
          <w:rFonts w:ascii="Times New Roman" w:hAnsi="Times New Roman"/>
          <w:sz w:val="28"/>
          <w:szCs w:val="28"/>
        </w:rPr>
        <w:t>019</w:t>
      </w:r>
      <w:r w:rsidRPr="005A25BC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5A25BC">
        <w:rPr>
          <w:rFonts w:ascii="Times New Roman" w:hAnsi="Times New Roman"/>
          <w:sz w:val="28"/>
          <w:szCs w:val="28"/>
        </w:rPr>
        <w:t>.</w:t>
      </w:r>
      <w:r w:rsidR="004946AD">
        <w:rPr>
          <w:rFonts w:ascii="Times New Roman" w:hAnsi="Times New Roman"/>
          <w:sz w:val="28"/>
          <w:szCs w:val="28"/>
        </w:rPr>
        <w:t>.</w:t>
      </w:r>
      <w:proofErr w:type="gramEnd"/>
    </w:p>
    <w:p w:rsidR="00E065DE" w:rsidRPr="00716A5E" w:rsidRDefault="00E065DE" w:rsidP="000E1F96">
      <w:pPr>
        <w:shd w:val="clear" w:color="auto" w:fill="FFFFFF"/>
        <w:ind w:left="14" w:right="-2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716A5E">
        <w:rPr>
          <w:rFonts w:ascii="Times New Roman" w:hAnsi="Times New Roman"/>
          <w:sz w:val="28"/>
          <w:szCs w:val="28"/>
        </w:rPr>
        <w:t>Победители школьного этапа Конкурса участвуют в муниципальном этапе.</w:t>
      </w:r>
    </w:p>
    <w:p w:rsidR="00E065DE" w:rsidRPr="00716A5E" w:rsidRDefault="00E065DE" w:rsidP="000E1F96">
      <w:pPr>
        <w:shd w:val="clear" w:color="auto" w:fill="FFFFFF"/>
        <w:spacing w:before="10"/>
        <w:ind w:left="10" w:right="-2"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716A5E">
        <w:rPr>
          <w:rFonts w:ascii="Times New Roman" w:hAnsi="Times New Roman"/>
          <w:sz w:val="28"/>
          <w:szCs w:val="28"/>
        </w:rPr>
        <w:t>Для организационно-методического обеспечения проведения Конкурса на всех этапах создаются соответствующие организационные комитеты, которые ус</w:t>
      </w:r>
      <w:r w:rsidRPr="00716A5E">
        <w:rPr>
          <w:rFonts w:ascii="Times New Roman" w:hAnsi="Times New Roman"/>
          <w:spacing w:val="-1"/>
          <w:sz w:val="28"/>
          <w:szCs w:val="28"/>
        </w:rPr>
        <w:t xml:space="preserve">танавливают порядок и сроки проведения этапов </w:t>
      </w:r>
      <w:r w:rsidRPr="00716A5E">
        <w:rPr>
          <w:rFonts w:ascii="Times New Roman" w:hAnsi="Times New Roman"/>
          <w:spacing w:val="-1"/>
          <w:sz w:val="28"/>
          <w:szCs w:val="28"/>
        </w:rPr>
        <w:lastRenderedPageBreak/>
        <w:t>Конкурса, определяют процедуру их проведения, утверждают состав жюри и регламент их работы, порядок финан</w:t>
      </w:r>
      <w:r w:rsidRPr="00716A5E">
        <w:rPr>
          <w:rFonts w:ascii="Times New Roman" w:hAnsi="Times New Roman"/>
          <w:sz w:val="28"/>
          <w:szCs w:val="28"/>
        </w:rPr>
        <w:t>сирования этапов Конкурса.</w:t>
      </w:r>
    </w:p>
    <w:p w:rsidR="00E065DE" w:rsidRDefault="00E065DE" w:rsidP="000E1F96">
      <w:pPr>
        <w:shd w:val="clear" w:color="auto" w:fill="FFFFFF"/>
        <w:spacing w:before="341"/>
        <w:ind w:left="10"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</w:t>
      </w:r>
      <w:r w:rsidRPr="00716A5E">
        <w:rPr>
          <w:rFonts w:ascii="Times New Roman" w:hAnsi="Times New Roman"/>
          <w:b/>
          <w:bCs/>
          <w:sz w:val="28"/>
          <w:szCs w:val="28"/>
        </w:rPr>
        <w:t>ргкомитет</w:t>
      </w:r>
      <w:r>
        <w:rPr>
          <w:rFonts w:ascii="Times New Roman" w:hAnsi="Times New Roman"/>
          <w:b/>
          <w:bCs/>
          <w:sz w:val="28"/>
          <w:szCs w:val="28"/>
        </w:rPr>
        <w:t xml:space="preserve"> Конкурса</w:t>
      </w:r>
    </w:p>
    <w:p w:rsidR="00E065DE" w:rsidRPr="00716A5E" w:rsidRDefault="00E065DE" w:rsidP="000E1F96">
      <w:pPr>
        <w:shd w:val="clear" w:color="auto" w:fill="FFFFFF"/>
        <w:ind w:left="5" w:right="-2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716A5E">
        <w:rPr>
          <w:rFonts w:ascii="Times New Roman" w:hAnsi="Times New Roman"/>
          <w:sz w:val="28"/>
          <w:szCs w:val="28"/>
        </w:rPr>
        <w:t xml:space="preserve">Для организационно-методического обеспечения проведения регионального этапа Конкурса создается </w:t>
      </w:r>
      <w:r w:rsidR="004946AD">
        <w:rPr>
          <w:rFonts w:ascii="Times New Roman" w:hAnsi="Times New Roman"/>
          <w:sz w:val="28"/>
          <w:szCs w:val="28"/>
        </w:rPr>
        <w:t xml:space="preserve">муниципальный </w:t>
      </w:r>
      <w:r w:rsidRPr="00716A5E">
        <w:rPr>
          <w:rFonts w:ascii="Times New Roman" w:hAnsi="Times New Roman"/>
          <w:sz w:val="28"/>
          <w:szCs w:val="28"/>
        </w:rPr>
        <w:t>оргкомитет.</w:t>
      </w:r>
    </w:p>
    <w:p w:rsidR="00E065DE" w:rsidRPr="00716A5E" w:rsidRDefault="00E065DE" w:rsidP="000E1F96">
      <w:pPr>
        <w:shd w:val="clear" w:color="auto" w:fill="FFFFFF"/>
        <w:ind w:left="70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716A5E">
        <w:rPr>
          <w:rFonts w:ascii="Times New Roman" w:hAnsi="Times New Roman"/>
          <w:sz w:val="28"/>
          <w:szCs w:val="28"/>
        </w:rPr>
        <w:t xml:space="preserve">В задачи </w:t>
      </w:r>
      <w:r w:rsidR="004946AD">
        <w:rPr>
          <w:rFonts w:ascii="Times New Roman" w:hAnsi="Times New Roman"/>
          <w:sz w:val="28"/>
          <w:szCs w:val="28"/>
        </w:rPr>
        <w:t>муниципального</w:t>
      </w:r>
      <w:r w:rsidRPr="00716A5E">
        <w:rPr>
          <w:rFonts w:ascii="Times New Roman" w:hAnsi="Times New Roman"/>
          <w:sz w:val="28"/>
          <w:szCs w:val="28"/>
        </w:rPr>
        <w:t xml:space="preserve"> оргкомитета входят:</w:t>
      </w:r>
    </w:p>
    <w:p w:rsidR="00E065DE" w:rsidRPr="00716A5E" w:rsidRDefault="00E065DE" w:rsidP="000E1F96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/>
        <w:ind w:left="851" w:right="-2" w:hanging="425"/>
        <w:jc w:val="both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sz w:val="28"/>
          <w:szCs w:val="28"/>
        </w:rPr>
        <w:t>координация деятельности всех муниципальных оргкомитетов, осуществление преемственности в проведении этапов Конкурса;</w:t>
      </w:r>
    </w:p>
    <w:p w:rsidR="00E065DE" w:rsidRPr="00716A5E" w:rsidRDefault="00E065DE" w:rsidP="000E1F96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/>
        <w:ind w:left="851" w:right="-2" w:hanging="425"/>
        <w:jc w:val="both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sz w:val="28"/>
          <w:szCs w:val="28"/>
        </w:rPr>
        <w:t>определение порядка, формы, места и времени проведения Конкурса, списка участников, формирование и утверждение состава экспертного совета, жюри и регламента их работы;</w:t>
      </w:r>
    </w:p>
    <w:p w:rsidR="00E065DE" w:rsidRPr="00716A5E" w:rsidRDefault="00E065DE" w:rsidP="000E1F96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/>
        <w:ind w:left="851" w:right="-2" w:hanging="425"/>
        <w:jc w:val="both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sz w:val="28"/>
          <w:szCs w:val="28"/>
        </w:rPr>
        <w:t>определение критериев оценивания конкурсных заданий;</w:t>
      </w:r>
    </w:p>
    <w:p w:rsidR="00E065DE" w:rsidRPr="00716A5E" w:rsidRDefault="00E065DE" w:rsidP="000E1F96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851" w:right="-2" w:hanging="425"/>
        <w:jc w:val="both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sz w:val="28"/>
          <w:szCs w:val="28"/>
        </w:rPr>
        <w:t>определение требований к оформлению материалов, предоставляемых на Конкурс;</w:t>
      </w:r>
    </w:p>
    <w:p w:rsidR="00E065DE" w:rsidRPr="00716A5E" w:rsidRDefault="00E065DE" w:rsidP="000E1F96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/>
        <w:ind w:left="851" w:right="-2" w:hanging="425"/>
        <w:jc w:val="both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sz w:val="28"/>
          <w:szCs w:val="28"/>
        </w:rPr>
        <w:t>обеспечение организационно-финансовой поддержки проведения Конкурса;</w:t>
      </w:r>
    </w:p>
    <w:p w:rsidR="00E065DE" w:rsidRPr="00716A5E" w:rsidRDefault="00E065DE" w:rsidP="000E1F96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/>
        <w:ind w:left="851" w:right="-2" w:hanging="425"/>
        <w:jc w:val="both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sz w:val="28"/>
          <w:szCs w:val="28"/>
        </w:rPr>
        <w:t xml:space="preserve">создание имиджа Конкурса, освещение его в средствах массовой информации, </w:t>
      </w:r>
      <w:r w:rsidRPr="00716A5E">
        <w:rPr>
          <w:rFonts w:ascii="Times New Roman" w:hAnsi="Times New Roman"/>
          <w:spacing w:val="-1"/>
          <w:sz w:val="28"/>
          <w:szCs w:val="28"/>
        </w:rPr>
        <w:t xml:space="preserve">пропаганда результатов Конкурса, выпуск и распространение информационных </w:t>
      </w:r>
      <w:r w:rsidRPr="00716A5E">
        <w:rPr>
          <w:rFonts w:ascii="Times New Roman" w:hAnsi="Times New Roman"/>
          <w:sz w:val="28"/>
          <w:szCs w:val="28"/>
        </w:rPr>
        <w:t>материалов, организация видеосъемок;</w:t>
      </w:r>
    </w:p>
    <w:p w:rsidR="00E065DE" w:rsidRPr="00716A5E" w:rsidRDefault="00E065DE" w:rsidP="000E1F96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/>
        <w:ind w:left="851" w:right="-2" w:hanging="425"/>
        <w:jc w:val="both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sz w:val="28"/>
          <w:szCs w:val="28"/>
        </w:rPr>
        <w:t xml:space="preserve">предоставление материалов победителя Конкурса и его подготовка для участия </w:t>
      </w:r>
      <w:r w:rsidRPr="00716A5E">
        <w:rPr>
          <w:rFonts w:ascii="Times New Roman" w:hAnsi="Times New Roman"/>
          <w:spacing w:val="-3"/>
          <w:sz w:val="28"/>
          <w:szCs w:val="28"/>
        </w:rPr>
        <w:t xml:space="preserve">в </w:t>
      </w:r>
      <w:r w:rsidR="004946AD">
        <w:rPr>
          <w:rFonts w:ascii="Times New Roman" w:hAnsi="Times New Roman"/>
          <w:spacing w:val="-3"/>
          <w:sz w:val="28"/>
          <w:szCs w:val="28"/>
        </w:rPr>
        <w:t>региональном</w:t>
      </w:r>
      <w:r w:rsidRPr="00716A5E">
        <w:rPr>
          <w:rFonts w:ascii="Times New Roman" w:hAnsi="Times New Roman"/>
          <w:spacing w:val="-3"/>
          <w:sz w:val="28"/>
          <w:szCs w:val="28"/>
        </w:rPr>
        <w:t xml:space="preserve"> этапе Всероссийского конкурса «Учитель года </w:t>
      </w:r>
      <w:r w:rsidR="00EC7512">
        <w:rPr>
          <w:rFonts w:ascii="Times New Roman" w:hAnsi="Times New Roman"/>
          <w:spacing w:val="-3"/>
          <w:sz w:val="28"/>
          <w:szCs w:val="28"/>
        </w:rPr>
        <w:t>России - 2019</w:t>
      </w:r>
      <w:r w:rsidRPr="00716A5E">
        <w:rPr>
          <w:rFonts w:ascii="Times New Roman" w:hAnsi="Times New Roman"/>
          <w:spacing w:val="-3"/>
          <w:sz w:val="28"/>
          <w:szCs w:val="28"/>
        </w:rPr>
        <w:t>».</w:t>
      </w:r>
    </w:p>
    <w:p w:rsidR="00E065DE" w:rsidRPr="00716A5E" w:rsidRDefault="00E065DE" w:rsidP="000E1F96">
      <w:pPr>
        <w:shd w:val="clear" w:color="auto" w:fill="FFFFFF"/>
        <w:ind w:left="10" w:right="-2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716A5E">
        <w:rPr>
          <w:rFonts w:ascii="Times New Roman" w:hAnsi="Times New Roman"/>
          <w:sz w:val="28"/>
          <w:szCs w:val="28"/>
        </w:rPr>
        <w:t xml:space="preserve">В состав </w:t>
      </w:r>
      <w:r w:rsidR="004946AD">
        <w:rPr>
          <w:rFonts w:ascii="Times New Roman" w:hAnsi="Times New Roman"/>
          <w:sz w:val="28"/>
          <w:szCs w:val="28"/>
        </w:rPr>
        <w:t>муниципального</w:t>
      </w:r>
      <w:r w:rsidRPr="00716A5E">
        <w:rPr>
          <w:rFonts w:ascii="Times New Roman" w:hAnsi="Times New Roman"/>
          <w:sz w:val="28"/>
          <w:szCs w:val="28"/>
        </w:rPr>
        <w:t xml:space="preserve"> оргкомитета входят: председатель</w:t>
      </w:r>
      <w:r>
        <w:rPr>
          <w:rFonts w:ascii="Times New Roman" w:hAnsi="Times New Roman"/>
          <w:sz w:val="28"/>
          <w:szCs w:val="28"/>
        </w:rPr>
        <w:t>, сопредседатели</w:t>
      </w:r>
      <w:r w:rsidRPr="00716A5E">
        <w:rPr>
          <w:rFonts w:ascii="Times New Roman" w:hAnsi="Times New Roman"/>
          <w:sz w:val="28"/>
          <w:szCs w:val="28"/>
        </w:rPr>
        <w:t>, члены оргкомитета и секретарь.</w:t>
      </w:r>
    </w:p>
    <w:p w:rsidR="00E065DE" w:rsidRDefault="00E065DE" w:rsidP="000E1F96">
      <w:pPr>
        <w:shd w:val="clear" w:color="auto" w:fill="FFFFFF"/>
        <w:spacing w:before="317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716A5E">
        <w:rPr>
          <w:rFonts w:ascii="Times New Roman" w:hAnsi="Times New Roman"/>
          <w:b/>
          <w:bCs/>
          <w:sz w:val="28"/>
          <w:szCs w:val="28"/>
        </w:rPr>
        <w:t>5. Структура, порядок и сроки проведения Конкурса</w:t>
      </w:r>
    </w:p>
    <w:p w:rsidR="00E065DE" w:rsidRPr="00642CA2" w:rsidRDefault="00E065DE" w:rsidP="000E1F96">
      <w:pPr>
        <w:autoSpaceDE w:val="0"/>
        <w:autoSpaceDN w:val="0"/>
        <w:spacing w:line="348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716A5E">
        <w:rPr>
          <w:rFonts w:ascii="Times New Roman" w:hAnsi="Times New Roman"/>
          <w:sz w:val="28"/>
          <w:szCs w:val="28"/>
        </w:rPr>
        <w:t xml:space="preserve">Конкурс проходит в </w:t>
      </w:r>
      <w:r>
        <w:rPr>
          <w:rFonts w:ascii="Times New Roman" w:hAnsi="Times New Roman"/>
          <w:sz w:val="28"/>
          <w:szCs w:val="28"/>
        </w:rPr>
        <w:t>три</w:t>
      </w:r>
      <w:r w:rsidRPr="00716A5E">
        <w:rPr>
          <w:rFonts w:ascii="Times New Roman" w:hAnsi="Times New Roman"/>
          <w:sz w:val="28"/>
          <w:szCs w:val="28"/>
        </w:rPr>
        <w:t xml:space="preserve"> этапа: </w:t>
      </w:r>
      <w:proofErr w:type="spellStart"/>
      <w:r w:rsidR="00EC7512" w:rsidRPr="00642CA2">
        <w:rPr>
          <w:rFonts w:ascii="Times New Roman" w:hAnsi="Times New Roman"/>
          <w:sz w:val="28"/>
          <w:szCs w:val="28"/>
        </w:rPr>
        <w:t>очно-</w:t>
      </w:r>
      <w:r w:rsidRPr="00642CA2">
        <w:rPr>
          <w:rFonts w:ascii="Times New Roman" w:hAnsi="Times New Roman"/>
          <w:sz w:val="28"/>
          <w:szCs w:val="28"/>
        </w:rPr>
        <w:t>заочный</w:t>
      </w:r>
      <w:proofErr w:type="spellEnd"/>
      <w:r w:rsidRPr="00642CA2">
        <w:rPr>
          <w:rFonts w:ascii="Times New Roman" w:hAnsi="Times New Roman"/>
          <w:sz w:val="28"/>
          <w:szCs w:val="28"/>
        </w:rPr>
        <w:t xml:space="preserve"> и два очных</w:t>
      </w:r>
      <w:r w:rsidR="00D0463B" w:rsidRPr="00642CA2">
        <w:rPr>
          <w:rFonts w:ascii="Times New Roman" w:hAnsi="Times New Roman"/>
          <w:sz w:val="28"/>
          <w:szCs w:val="28"/>
        </w:rPr>
        <w:t xml:space="preserve"> тура</w:t>
      </w:r>
      <w:r w:rsidRPr="00642CA2">
        <w:rPr>
          <w:rFonts w:ascii="Times New Roman" w:hAnsi="Times New Roman"/>
          <w:sz w:val="28"/>
          <w:szCs w:val="28"/>
        </w:rPr>
        <w:t>.</w:t>
      </w:r>
    </w:p>
    <w:tbl>
      <w:tblPr>
        <w:tblW w:w="9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21"/>
        <w:gridCol w:w="1560"/>
        <w:gridCol w:w="1759"/>
        <w:gridCol w:w="2340"/>
        <w:gridCol w:w="1260"/>
        <w:gridCol w:w="1031"/>
      </w:tblGrid>
      <w:tr w:rsidR="00E065DE" w:rsidRPr="00642CA2" w:rsidTr="00F56551">
        <w:trPr>
          <w:cantSplit/>
          <w:trHeight w:val="1832"/>
          <w:jc w:val="center"/>
        </w:trPr>
        <w:tc>
          <w:tcPr>
            <w:tcW w:w="567" w:type="dxa"/>
            <w:textDirection w:val="btLr"/>
            <w:vAlign w:val="center"/>
          </w:tcPr>
          <w:p w:rsidR="00E065DE" w:rsidRPr="00642CA2" w:rsidRDefault="00E065DE" w:rsidP="000E1F96">
            <w:pPr>
              <w:ind w:right="-2"/>
              <w:jc w:val="center"/>
              <w:rPr>
                <w:rFonts w:ascii="Times New Roman" w:hAnsi="Times New Roman"/>
                <w:b/>
                <w:szCs w:val="24"/>
              </w:rPr>
            </w:pPr>
            <w:r w:rsidRPr="00642CA2">
              <w:rPr>
                <w:rFonts w:ascii="Times New Roman" w:hAnsi="Times New Roman"/>
                <w:b/>
                <w:szCs w:val="24"/>
              </w:rPr>
              <w:t>Тур</w:t>
            </w:r>
          </w:p>
        </w:tc>
        <w:tc>
          <w:tcPr>
            <w:tcW w:w="721" w:type="dxa"/>
            <w:textDirection w:val="btLr"/>
            <w:vAlign w:val="center"/>
          </w:tcPr>
          <w:p w:rsidR="00E065DE" w:rsidRPr="00642CA2" w:rsidRDefault="00E065DE" w:rsidP="000E1F96">
            <w:pPr>
              <w:ind w:right="-2"/>
              <w:jc w:val="center"/>
              <w:rPr>
                <w:rFonts w:ascii="Times New Roman" w:hAnsi="Times New Roman"/>
                <w:b/>
                <w:szCs w:val="24"/>
              </w:rPr>
            </w:pPr>
            <w:r w:rsidRPr="00642CA2">
              <w:rPr>
                <w:rFonts w:ascii="Times New Roman" w:hAnsi="Times New Roman"/>
                <w:b/>
                <w:szCs w:val="24"/>
              </w:rPr>
              <w:t>Название тура</w:t>
            </w:r>
          </w:p>
        </w:tc>
        <w:tc>
          <w:tcPr>
            <w:tcW w:w="1560" w:type="dxa"/>
            <w:vAlign w:val="center"/>
          </w:tcPr>
          <w:p w:rsidR="00E065DE" w:rsidRPr="00642CA2" w:rsidRDefault="00E065DE" w:rsidP="000E1F96">
            <w:pPr>
              <w:ind w:right="-2"/>
              <w:jc w:val="center"/>
              <w:rPr>
                <w:rFonts w:ascii="Times New Roman" w:hAnsi="Times New Roman"/>
                <w:b/>
                <w:szCs w:val="24"/>
              </w:rPr>
            </w:pPr>
            <w:r w:rsidRPr="00642CA2">
              <w:rPr>
                <w:rFonts w:ascii="Times New Roman" w:hAnsi="Times New Roman"/>
                <w:b/>
                <w:szCs w:val="24"/>
              </w:rPr>
              <w:t>Сроки проведения</w:t>
            </w:r>
          </w:p>
        </w:tc>
        <w:tc>
          <w:tcPr>
            <w:tcW w:w="1759" w:type="dxa"/>
            <w:vAlign w:val="center"/>
          </w:tcPr>
          <w:p w:rsidR="00E065DE" w:rsidRPr="00642CA2" w:rsidRDefault="00E065DE" w:rsidP="000E1F96">
            <w:pPr>
              <w:ind w:right="-2"/>
              <w:jc w:val="center"/>
              <w:rPr>
                <w:rFonts w:ascii="Times New Roman" w:hAnsi="Times New Roman"/>
                <w:b/>
                <w:szCs w:val="24"/>
              </w:rPr>
            </w:pPr>
            <w:r w:rsidRPr="00642CA2">
              <w:rPr>
                <w:rFonts w:ascii="Times New Roman" w:hAnsi="Times New Roman"/>
                <w:b/>
                <w:szCs w:val="24"/>
              </w:rPr>
              <w:t>Участники</w:t>
            </w:r>
          </w:p>
        </w:tc>
        <w:tc>
          <w:tcPr>
            <w:tcW w:w="2340" w:type="dxa"/>
            <w:vAlign w:val="center"/>
          </w:tcPr>
          <w:p w:rsidR="00E065DE" w:rsidRPr="00642CA2" w:rsidRDefault="00E065DE" w:rsidP="000E1F96">
            <w:pPr>
              <w:ind w:right="-2"/>
              <w:jc w:val="center"/>
              <w:rPr>
                <w:rFonts w:ascii="Times New Roman" w:hAnsi="Times New Roman"/>
                <w:b/>
                <w:szCs w:val="24"/>
              </w:rPr>
            </w:pPr>
            <w:r w:rsidRPr="00642CA2">
              <w:rPr>
                <w:rFonts w:ascii="Times New Roman" w:hAnsi="Times New Roman"/>
                <w:b/>
                <w:szCs w:val="24"/>
              </w:rPr>
              <w:t>Конкурсные испытания</w:t>
            </w:r>
          </w:p>
        </w:tc>
        <w:tc>
          <w:tcPr>
            <w:tcW w:w="1260" w:type="dxa"/>
            <w:vAlign w:val="center"/>
          </w:tcPr>
          <w:p w:rsidR="00E065DE" w:rsidRPr="00642CA2" w:rsidRDefault="00E065DE" w:rsidP="000E1F96">
            <w:pPr>
              <w:ind w:right="-2"/>
              <w:jc w:val="center"/>
              <w:rPr>
                <w:rFonts w:ascii="Times New Roman" w:hAnsi="Times New Roman"/>
                <w:b/>
                <w:szCs w:val="24"/>
              </w:rPr>
            </w:pPr>
            <w:r w:rsidRPr="00642CA2">
              <w:rPr>
                <w:rFonts w:ascii="Times New Roman" w:hAnsi="Times New Roman"/>
                <w:b/>
                <w:szCs w:val="24"/>
                <w:lang w:val="en-US"/>
              </w:rPr>
              <w:t>Ma</w:t>
            </w:r>
            <w:proofErr w:type="spellStart"/>
            <w:r w:rsidRPr="00642CA2">
              <w:rPr>
                <w:rFonts w:ascii="Times New Roman" w:hAnsi="Times New Roman"/>
                <w:b/>
                <w:szCs w:val="24"/>
              </w:rPr>
              <w:t>кси-мум</w:t>
            </w:r>
            <w:proofErr w:type="spellEnd"/>
          </w:p>
          <w:p w:rsidR="00E065DE" w:rsidRPr="00642CA2" w:rsidRDefault="00E065DE" w:rsidP="000E1F96">
            <w:pPr>
              <w:ind w:right="-2"/>
              <w:jc w:val="center"/>
              <w:rPr>
                <w:rFonts w:ascii="Times New Roman" w:hAnsi="Times New Roman"/>
                <w:b/>
                <w:szCs w:val="24"/>
              </w:rPr>
            </w:pPr>
            <w:r w:rsidRPr="00642CA2">
              <w:rPr>
                <w:rFonts w:ascii="Times New Roman" w:hAnsi="Times New Roman"/>
                <w:b/>
                <w:szCs w:val="24"/>
              </w:rPr>
              <w:t>баллов</w:t>
            </w:r>
          </w:p>
        </w:tc>
        <w:tc>
          <w:tcPr>
            <w:tcW w:w="1031" w:type="dxa"/>
            <w:vAlign w:val="center"/>
          </w:tcPr>
          <w:p w:rsidR="00E065DE" w:rsidRPr="00642CA2" w:rsidRDefault="00E065DE" w:rsidP="000E1F96">
            <w:pPr>
              <w:ind w:right="-2"/>
              <w:jc w:val="center"/>
              <w:rPr>
                <w:rFonts w:ascii="Times New Roman" w:hAnsi="Times New Roman"/>
                <w:b/>
                <w:szCs w:val="24"/>
              </w:rPr>
            </w:pPr>
            <w:r w:rsidRPr="00642CA2">
              <w:rPr>
                <w:rFonts w:ascii="Times New Roman" w:hAnsi="Times New Roman"/>
                <w:b/>
                <w:szCs w:val="24"/>
              </w:rPr>
              <w:t>Общий балл</w:t>
            </w:r>
          </w:p>
        </w:tc>
      </w:tr>
      <w:tr w:rsidR="006A5F3D" w:rsidRPr="00642CA2" w:rsidTr="00F56551">
        <w:trPr>
          <w:cantSplit/>
          <w:trHeight w:val="866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6A5F3D" w:rsidRPr="00642CA2" w:rsidRDefault="006A5F3D" w:rsidP="00D0463B">
            <w:pPr>
              <w:ind w:right="-2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642CA2">
              <w:rPr>
                <w:rFonts w:ascii="Times New Roman" w:hAnsi="Times New Roman"/>
                <w:b/>
                <w:szCs w:val="24"/>
              </w:rPr>
              <w:t>Очно-заочный</w:t>
            </w:r>
            <w:proofErr w:type="spellEnd"/>
            <w:r w:rsidRPr="00642CA2">
              <w:rPr>
                <w:rFonts w:ascii="Times New Roman" w:hAnsi="Times New Roman"/>
                <w:b/>
                <w:szCs w:val="24"/>
              </w:rPr>
              <w:t xml:space="preserve"> тур</w:t>
            </w:r>
          </w:p>
        </w:tc>
        <w:tc>
          <w:tcPr>
            <w:tcW w:w="721" w:type="dxa"/>
            <w:vMerge w:val="restart"/>
            <w:textDirection w:val="btLr"/>
          </w:tcPr>
          <w:p w:rsidR="006A5F3D" w:rsidRPr="00642CA2" w:rsidRDefault="006A5F3D" w:rsidP="00D0463B">
            <w:pPr>
              <w:ind w:right="-2"/>
              <w:jc w:val="center"/>
              <w:rPr>
                <w:rFonts w:ascii="Times New Roman" w:hAnsi="Times New Roman"/>
                <w:b/>
                <w:szCs w:val="24"/>
              </w:rPr>
            </w:pPr>
            <w:r w:rsidRPr="00642CA2">
              <w:rPr>
                <w:rFonts w:ascii="Times New Roman" w:hAnsi="Times New Roman"/>
                <w:b/>
                <w:szCs w:val="24"/>
              </w:rPr>
              <w:t>«Я - учитель»</w:t>
            </w:r>
          </w:p>
        </w:tc>
        <w:tc>
          <w:tcPr>
            <w:tcW w:w="1560" w:type="dxa"/>
            <w:vMerge w:val="restart"/>
            <w:vAlign w:val="center"/>
          </w:tcPr>
          <w:p w:rsidR="006A5F3D" w:rsidRPr="00642CA2" w:rsidRDefault="00E134FD" w:rsidP="00E134FD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04.02</w:t>
            </w:r>
            <w:r w:rsidR="006A5F3D" w:rsidRPr="00642CA2">
              <w:rPr>
                <w:rFonts w:ascii="Times New Roman" w:hAnsi="Times New Roman"/>
                <w:szCs w:val="24"/>
              </w:rPr>
              <w:t>.2019 –</w:t>
            </w:r>
            <w:r>
              <w:rPr>
                <w:rFonts w:ascii="Times New Roman" w:hAnsi="Times New Roman"/>
                <w:szCs w:val="24"/>
              </w:rPr>
              <w:t>05.02</w:t>
            </w:r>
            <w:r w:rsidR="006A5F3D" w:rsidRPr="00642CA2">
              <w:rPr>
                <w:rFonts w:ascii="Times New Roman" w:hAnsi="Times New Roman"/>
                <w:szCs w:val="24"/>
              </w:rPr>
              <w:t>.2019</w:t>
            </w:r>
          </w:p>
        </w:tc>
        <w:tc>
          <w:tcPr>
            <w:tcW w:w="1759" w:type="dxa"/>
            <w:vMerge w:val="restart"/>
          </w:tcPr>
          <w:p w:rsidR="006A5F3D" w:rsidRPr="00642CA2" w:rsidRDefault="006A5F3D" w:rsidP="000E1F96">
            <w:pPr>
              <w:ind w:right="-2"/>
              <w:rPr>
                <w:rFonts w:ascii="Times New Roman" w:hAnsi="Times New Roman"/>
                <w:szCs w:val="24"/>
              </w:rPr>
            </w:pPr>
            <w:r w:rsidRPr="00642CA2">
              <w:rPr>
                <w:rFonts w:ascii="Times New Roman" w:hAnsi="Times New Roman"/>
                <w:szCs w:val="24"/>
              </w:rPr>
              <w:t>Все, подавшие заявление на участие в конкурсе</w:t>
            </w:r>
          </w:p>
        </w:tc>
        <w:tc>
          <w:tcPr>
            <w:tcW w:w="2340" w:type="dxa"/>
            <w:vAlign w:val="center"/>
          </w:tcPr>
          <w:p w:rsidR="006A5F3D" w:rsidRPr="00642CA2" w:rsidRDefault="006A5F3D" w:rsidP="00F72292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642CA2">
              <w:rPr>
                <w:rFonts w:ascii="Times New Roman" w:hAnsi="Times New Roman"/>
                <w:szCs w:val="24"/>
              </w:rPr>
              <w:t>«Сочинение-рассуждение» (заочное испытание)</w:t>
            </w:r>
          </w:p>
        </w:tc>
        <w:tc>
          <w:tcPr>
            <w:tcW w:w="1260" w:type="dxa"/>
            <w:vAlign w:val="center"/>
          </w:tcPr>
          <w:p w:rsidR="006A5F3D" w:rsidRPr="00642CA2" w:rsidRDefault="006A5F3D" w:rsidP="000E1F96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642CA2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031" w:type="dxa"/>
            <w:vMerge w:val="restart"/>
            <w:vAlign w:val="center"/>
          </w:tcPr>
          <w:p w:rsidR="006A5F3D" w:rsidRPr="00642CA2" w:rsidRDefault="00440CB8" w:rsidP="000E1F96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642CA2">
              <w:rPr>
                <w:rFonts w:ascii="Times New Roman" w:hAnsi="Times New Roman"/>
                <w:szCs w:val="24"/>
              </w:rPr>
              <w:t>7</w:t>
            </w:r>
            <w:r w:rsidR="006A5F3D" w:rsidRPr="00642CA2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6A5F3D" w:rsidRPr="00642CA2" w:rsidTr="00F56551">
        <w:trPr>
          <w:cantSplit/>
          <w:trHeight w:val="878"/>
          <w:jc w:val="center"/>
        </w:trPr>
        <w:tc>
          <w:tcPr>
            <w:tcW w:w="567" w:type="dxa"/>
            <w:vMerge/>
            <w:vAlign w:val="center"/>
          </w:tcPr>
          <w:p w:rsidR="006A5F3D" w:rsidRPr="00642CA2" w:rsidRDefault="006A5F3D" w:rsidP="000E1F96">
            <w:pPr>
              <w:ind w:right="-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1" w:type="dxa"/>
            <w:vMerge/>
            <w:textDirection w:val="btLr"/>
          </w:tcPr>
          <w:p w:rsidR="006A5F3D" w:rsidRPr="00642CA2" w:rsidRDefault="006A5F3D" w:rsidP="000E1F96">
            <w:pPr>
              <w:ind w:right="-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A5F3D" w:rsidRPr="00642CA2" w:rsidRDefault="006A5F3D" w:rsidP="000E1F96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9" w:type="dxa"/>
            <w:vMerge/>
          </w:tcPr>
          <w:p w:rsidR="006A5F3D" w:rsidRPr="00642CA2" w:rsidRDefault="006A5F3D" w:rsidP="000E1F96">
            <w:pPr>
              <w:ind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A5F3D" w:rsidRPr="00642CA2" w:rsidRDefault="006A5F3D" w:rsidP="00F72292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642CA2">
              <w:rPr>
                <w:rFonts w:ascii="Times New Roman" w:hAnsi="Times New Roman"/>
                <w:szCs w:val="24"/>
              </w:rPr>
              <w:t>«Интернет-ресурс»</w:t>
            </w:r>
          </w:p>
          <w:p w:rsidR="006A5F3D" w:rsidRPr="00642CA2" w:rsidRDefault="006A5F3D" w:rsidP="00F72292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642CA2">
              <w:rPr>
                <w:rFonts w:ascii="Times New Roman" w:hAnsi="Times New Roman"/>
                <w:szCs w:val="24"/>
              </w:rPr>
              <w:t>(заочное испытание)</w:t>
            </w:r>
          </w:p>
        </w:tc>
        <w:tc>
          <w:tcPr>
            <w:tcW w:w="1260" w:type="dxa"/>
            <w:vAlign w:val="center"/>
          </w:tcPr>
          <w:p w:rsidR="006A5F3D" w:rsidRPr="00642CA2" w:rsidRDefault="00440CB8" w:rsidP="000E1F96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642CA2">
              <w:rPr>
                <w:rFonts w:ascii="Times New Roman" w:hAnsi="Times New Roman"/>
                <w:szCs w:val="24"/>
              </w:rPr>
              <w:t>2</w:t>
            </w:r>
            <w:r w:rsidR="006A5F3D" w:rsidRPr="00642CA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031" w:type="dxa"/>
            <w:vMerge/>
            <w:vAlign w:val="center"/>
          </w:tcPr>
          <w:p w:rsidR="006A5F3D" w:rsidRPr="00642CA2" w:rsidRDefault="006A5F3D" w:rsidP="000E1F96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A5F3D" w:rsidRPr="00642CA2" w:rsidTr="00F56551">
        <w:trPr>
          <w:cantSplit/>
          <w:trHeight w:val="878"/>
          <w:jc w:val="center"/>
        </w:trPr>
        <w:tc>
          <w:tcPr>
            <w:tcW w:w="567" w:type="dxa"/>
            <w:vMerge/>
            <w:vAlign w:val="center"/>
          </w:tcPr>
          <w:p w:rsidR="006A5F3D" w:rsidRPr="00642CA2" w:rsidRDefault="006A5F3D" w:rsidP="000E1F96">
            <w:pPr>
              <w:ind w:right="-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1" w:type="dxa"/>
            <w:vMerge/>
            <w:textDirection w:val="btLr"/>
          </w:tcPr>
          <w:p w:rsidR="006A5F3D" w:rsidRPr="00642CA2" w:rsidRDefault="006A5F3D" w:rsidP="000E1F96">
            <w:pPr>
              <w:ind w:right="-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A5F3D" w:rsidRPr="00642CA2" w:rsidRDefault="006A5F3D" w:rsidP="000E1F96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9" w:type="dxa"/>
            <w:vMerge/>
          </w:tcPr>
          <w:p w:rsidR="006A5F3D" w:rsidRPr="00642CA2" w:rsidRDefault="006A5F3D" w:rsidP="000E1F96">
            <w:pPr>
              <w:ind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A5F3D" w:rsidRPr="00642CA2" w:rsidRDefault="006A5F3D" w:rsidP="00F72292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642CA2">
              <w:rPr>
                <w:rFonts w:ascii="Times New Roman" w:hAnsi="Times New Roman"/>
                <w:szCs w:val="24"/>
              </w:rPr>
              <w:t>«Цифровой образовательный ресурс» (очное испытание)</w:t>
            </w:r>
          </w:p>
        </w:tc>
        <w:tc>
          <w:tcPr>
            <w:tcW w:w="1260" w:type="dxa"/>
            <w:vAlign w:val="center"/>
          </w:tcPr>
          <w:p w:rsidR="006A5F3D" w:rsidRPr="00642CA2" w:rsidRDefault="006A5F3D" w:rsidP="000E1F96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642CA2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031" w:type="dxa"/>
            <w:vMerge/>
            <w:vAlign w:val="center"/>
          </w:tcPr>
          <w:p w:rsidR="006A5F3D" w:rsidRPr="00642CA2" w:rsidRDefault="006A5F3D" w:rsidP="000E1F96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065DE" w:rsidRPr="00642CA2" w:rsidTr="00F56551">
        <w:trPr>
          <w:cantSplit/>
          <w:trHeight w:val="1124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E065DE" w:rsidRPr="00642CA2" w:rsidRDefault="00E065DE" w:rsidP="000E1F96">
            <w:pPr>
              <w:ind w:right="-2"/>
              <w:jc w:val="center"/>
              <w:rPr>
                <w:rFonts w:ascii="Times New Roman" w:hAnsi="Times New Roman"/>
                <w:b/>
                <w:szCs w:val="24"/>
              </w:rPr>
            </w:pPr>
            <w:r w:rsidRPr="00642CA2">
              <w:rPr>
                <w:rFonts w:ascii="Times New Roman" w:hAnsi="Times New Roman"/>
                <w:b/>
                <w:szCs w:val="24"/>
                <w:lang w:val="en-US"/>
              </w:rPr>
              <w:lastRenderedPageBreak/>
              <w:t>I</w:t>
            </w:r>
            <w:r w:rsidRPr="00642CA2">
              <w:rPr>
                <w:rFonts w:ascii="Times New Roman" w:hAnsi="Times New Roman"/>
                <w:b/>
                <w:szCs w:val="24"/>
              </w:rPr>
              <w:t xml:space="preserve"> (очный) тур</w:t>
            </w:r>
          </w:p>
        </w:tc>
        <w:tc>
          <w:tcPr>
            <w:tcW w:w="721" w:type="dxa"/>
            <w:vMerge w:val="restart"/>
            <w:textDirection w:val="btLr"/>
          </w:tcPr>
          <w:p w:rsidR="00E065DE" w:rsidRPr="00642CA2" w:rsidRDefault="00E065DE" w:rsidP="00545107">
            <w:pPr>
              <w:ind w:right="-2"/>
              <w:jc w:val="center"/>
              <w:rPr>
                <w:rFonts w:ascii="Times New Roman" w:hAnsi="Times New Roman"/>
                <w:b/>
                <w:szCs w:val="24"/>
              </w:rPr>
            </w:pPr>
            <w:r w:rsidRPr="00642CA2">
              <w:rPr>
                <w:rFonts w:ascii="Times New Roman" w:hAnsi="Times New Roman"/>
                <w:b/>
                <w:szCs w:val="24"/>
              </w:rPr>
              <w:t>«Учитель</w:t>
            </w:r>
            <w:r w:rsidR="006A5F3D" w:rsidRPr="00642CA2">
              <w:rPr>
                <w:rFonts w:ascii="Times New Roman" w:hAnsi="Times New Roman"/>
                <w:b/>
                <w:szCs w:val="24"/>
              </w:rPr>
              <w:t xml:space="preserve"> - </w:t>
            </w:r>
            <w:r w:rsidR="00545107" w:rsidRPr="00642CA2">
              <w:rPr>
                <w:rFonts w:ascii="Times New Roman" w:hAnsi="Times New Roman"/>
                <w:b/>
                <w:szCs w:val="24"/>
              </w:rPr>
              <w:t>п</w:t>
            </w:r>
            <w:r w:rsidRPr="00642CA2">
              <w:rPr>
                <w:rFonts w:ascii="Times New Roman" w:hAnsi="Times New Roman"/>
                <w:b/>
                <w:szCs w:val="24"/>
              </w:rPr>
              <w:t>роф</w:t>
            </w:r>
            <w:r w:rsidR="008B4AA1" w:rsidRPr="00642CA2">
              <w:rPr>
                <w:rFonts w:ascii="Times New Roman" w:hAnsi="Times New Roman"/>
                <w:b/>
                <w:szCs w:val="24"/>
              </w:rPr>
              <w:t>ессионал</w:t>
            </w:r>
            <w:r w:rsidRPr="00642CA2"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E065DE" w:rsidRPr="00642CA2" w:rsidRDefault="00E134FD" w:rsidP="00E134FD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06.02</w:t>
            </w:r>
            <w:r w:rsidR="00E065DE" w:rsidRPr="00642CA2">
              <w:rPr>
                <w:rFonts w:ascii="Times New Roman" w:hAnsi="Times New Roman"/>
                <w:szCs w:val="24"/>
              </w:rPr>
              <w:t>.201</w:t>
            </w:r>
            <w:r w:rsidR="008B4AA1" w:rsidRPr="00642CA2">
              <w:rPr>
                <w:rFonts w:ascii="Times New Roman" w:hAnsi="Times New Roman"/>
                <w:szCs w:val="24"/>
              </w:rPr>
              <w:t xml:space="preserve">9 </w:t>
            </w:r>
            <w:r w:rsidR="00E065DE" w:rsidRPr="00642CA2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08.04</w:t>
            </w:r>
            <w:r w:rsidR="00E065DE" w:rsidRPr="00642CA2">
              <w:rPr>
                <w:rFonts w:ascii="Times New Roman" w:hAnsi="Times New Roman"/>
                <w:szCs w:val="24"/>
              </w:rPr>
              <w:t>.201</w:t>
            </w:r>
            <w:r w:rsidR="008B4AA1" w:rsidRPr="00642CA2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759" w:type="dxa"/>
            <w:vMerge w:val="restart"/>
          </w:tcPr>
          <w:p w:rsidR="00E065DE" w:rsidRPr="00642CA2" w:rsidRDefault="00E065DE" w:rsidP="006A5F3D">
            <w:pPr>
              <w:ind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065DE" w:rsidRPr="00642CA2" w:rsidRDefault="006A5F3D" w:rsidP="00F72292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642CA2">
              <w:rPr>
                <w:rFonts w:ascii="Times New Roman" w:hAnsi="Times New Roman"/>
                <w:szCs w:val="24"/>
              </w:rPr>
              <w:t>«Урок»</w:t>
            </w:r>
          </w:p>
        </w:tc>
        <w:tc>
          <w:tcPr>
            <w:tcW w:w="1260" w:type="dxa"/>
            <w:vAlign w:val="center"/>
          </w:tcPr>
          <w:p w:rsidR="00E065DE" w:rsidRPr="00642CA2" w:rsidRDefault="00320EC9" w:rsidP="000E1F96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642CA2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031" w:type="dxa"/>
            <w:vMerge w:val="restart"/>
            <w:vAlign w:val="center"/>
          </w:tcPr>
          <w:p w:rsidR="00E065DE" w:rsidRPr="00642CA2" w:rsidRDefault="00320EC9" w:rsidP="00806951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642CA2">
              <w:rPr>
                <w:rFonts w:ascii="Times New Roman" w:hAnsi="Times New Roman"/>
                <w:szCs w:val="24"/>
              </w:rPr>
              <w:t>170</w:t>
            </w:r>
          </w:p>
        </w:tc>
      </w:tr>
      <w:tr w:rsidR="00E065DE" w:rsidRPr="00642CA2" w:rsidTr="00F56551">
        <w:trPr>
          <w:cantSplit/>
          <w:trHeight w:val="1676"/>
          <w:jc w:val="center"/>
        </w:trPr>
        <w:tc>
          <w:tcPr>
            <w:tcW w:w="567" w:type="dxa"/>
            <w:vMerge/>
            <w:vAlign w:val="center"/>
          </w:tcPr>
          <w:p w:rsidR="00E065DE" w:rsidRPr="00642CA2" w:rsidRDefault="00E065DE" w:rsidP="000E1F96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1" w:type="dxa"/>
            <w:vMerge/>
            <w:textDirection w:val="btLr"/>
          </w:tcPr>
          <w:p w:rsidR="00E065DE" w:rsidRPr="00642CA2" w:rsidRDefault="00E065DE" w:rsidP="000E1F96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065DE" w:rsidRPr="00642CA2" w:rsidRDefault="00E065DE" w:rsidP="000E1F96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9" w:type="dxa"/>
            <w:vMerge/>
          </w:tcPr>
          <w:p w:rsidR="00E065DE" w:rsidRPr="00642CA2" w:rsidRDefault="00E065DE" w:rsidP="000E1F96">
            <w:pPr>
              <w:ind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065DE" w:rsidRPr="00642CA2" w:rsidRDefault="00806951" w:rsidP="00F72292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642CA2">
              <w:rPr>
                <w:rFonts w:ascii="Times New Roman" w:hAnsi="Times New Roman"/>
                <w:szCs w:val="24"/>
              </w:rPr>
              <w:t>«Внеурочное мероприятие»</w:t>
            </w:r>
          </w:p>
        </w:tc>
        <w:tc>
          <w:tcPr>
            <w:tcW w:w="1260" w:type="dxa"/>
            <w:vAlign w:val="center"/>
          </w:tcPr>
          <w:p w:rsidR="00E065DE" w:rsidRPr="00642CA2" w:rsidRDefault="00320EC9" w:rsidP="00320EC9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642CA2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031" w:type="dxa"/>
            <w:vMerge/>
          </w:tcPr>
          <w:p w:rsidR="00E065DE" w:rsidRPr="00642CA2" w:rsidRDefault="00E065DE" w:rsidP="000E1F96">
            <w:pPr>
              <w:ind w:right="-2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B06EE" w:rsidRPr="00642CA2" w:rsidTr="00F56551">
        <w:trPr>
          <w:cantSplit/>
          <w:trHeight w:val="1093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320EC9" w:rsidRPr="00642CA2" w:rsidRDefault="00320EC9" w:rsidP="000E1F96">
            <w:pPr>
              <w:ind w:right="-2"/>
              <w:jc w:val="center"/>
              <w:rPr>
                <w:rFonts w:ascii="Times New Roman" w:hAnsi="Times New Roman"/>
                <w:b/>
                <w:szCs w:val="24"/>
              </w:rPr>
            </w:pPr>
            <w:r w:rsidRPr="00642CA2"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  <w:r w:rsidRPr="00642CA2">
              <w:rPr>
                <w:rFonts w:ascii="Times New Roman" w:hAnsi="Times New Roman"/>
                <w:b/>
                <w:szCs w:val="24"/>
              </w:rPr>
              <w:t xml:space="preserve"> (очный) тур</w:t>
            </w:r>
          </w:p>
        </w:tc>
        <w:tc>
          <w:tcPr>
            <w:tcW w:w="721" w:type="dxa"/>
            <w:vMerge w:val="restart"/>
            <w:textDirection w:val="btLr"/>
          </w:tcPr>
          <w:p w:rsidR="00320EC9" w:rsidRPr="00642CA2" w:rsidRDefault="00320EC9" w:rsidP="00545107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642CA2">
              <w:rPr>
                <w:rFonts w:ascii="Times New Roman" w:hAnsi="Times New Roman"/>
                <w:b/>
                <w:szCs w:val="24"/>
              </w:rPr>
              <w:t xml:space="preserve">«Учитель - </w:t>
            </w:r>
            <w:r w:rsidR="00545107" w:rsidRPr="00642CA2">
              <w:rPr>
                <w:rFonts w:ascii="Times New Roman" w:hAnsi="Times New Roman"/>
                <w:b/>
                <w:szCs w:val="24"/>
              </w:rPr>
              <w:t>м</w:t>
            </w:r>
            <w:r w:rsidRPr="00642CA2">
              <w:rPr>
                <w:rFonts w:ascii="Times New Roman" w:hAnsi="Times New Roman"/>
                <w:b/>
                <w:szCs w:val="24"/>
              </w:rPr>
              <w:t>астер»</w:t>
            </w:r>
          </w:p>
        </w:tc>
        <w:tc>
          <w:tcPr>
            <w:tcW w:w="1560" w:type="dxa"/>
            <w:vMerge w:val="restart"/>
            <w:vAlign w:val="center"/>
          </w:tcPr>
          <w:p w:rsidR="00320EC9" w:rsidRPr="00642CA2" w:rsidRDefault="00AA601B" w:rsidP="00AA601B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</w:t>
            </w:r>
            <w:r w:rsidR="00E134FD">
              <w:rPr>
                <w:rFonts w:ascii="Times New Roman" w:hAnsi="Times New Roman"/>
                <w:szCs w:val="24"/>
              </w:rPr>
              <w:t>.02</w:t>
            </w:r>
            <w:r w:rsidR="00320EC9" w:rsidRPr="00642CA2">
              <w:rPr>
                <w:rFonts w:ascii="Times New Roman" w:hAnsi="Times New Roman"/>
                <w:szCs w:val="24"/>
              </w:rPr>
              <w:t>.2019 -</w:t>
            </w:r>
            <w:r w:rsidRPr="00AA601B"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  <w:r>
              <w:rPr>
                <w:rFonts w:ascii="Times New Roman" w:hAnsi="Times New Roman"/>
                <w:szCs w:val="24"/>
              </w:rPr>
              <w:t>.02</w:t>
            </w:r>
            <w:r w:rsidR="00320EC9" w:rsidRPr="00642CA2">
              <w:rPr>
                <w:rFonts w:ascii="Times New Roman" w:hAnsi="Times New Roman"/>
                <w:szCs w:val="24"/>
              </w:rPr>
              <w:t>.2019</w:t>
            </w:r>
          </w:p>
        </w:tc>
        <w:tc>
          <w:tcPr>
            <w:tcW w:w="1759" w:type="dxa"/>
            <w:vMerge w:val="restart"/>
          </w:tcPr>
          <w:p w:rsidR="00320EC9" w:rsidRPr="00642CA2" w:rsidRDefault="00320EC9" w:rsidP="000E1F96">
            <w:pPr>
              <w:ind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20EC9" w:rsidRPr="00642CA2" w:rsidRDefault="00F72292" w:rsidP="00F72292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642CA2">
              <w:rPr>
                <w:rFonts w:ascii="Times New Roman" w:hAnsi="Times New Roman"/>
                <w:szCs w:val="24"/>
              </w:rPr>
              <w:t>«</w:t>
            </w:r>
            <w:r w:rsidR="00320EC9" w:rsidRPr="00642CA2">
              <w:rPr>
                <w:rFonts w:ascii="Times New Roman" w:hAnsi="Times New Roman"/>
                <w:szCs w:val="24"/>
              </w:rPr>
              <w:t>Мастер-класс</w:t>
            </w:r>
            <w:r w:rsidRPr="00642CA2">
              <w:rPr>
                <w:rFonts w:ascii="Times New Roman" w:hAnsi="Times New Roman"/>
                <w:szCs w:val="24"/>
              </w:rPr>
              <w:t>»</w:t>
            </w:r>
          </w:p>
          <w:p w:rsidR="00320EC9" w:rsidRPr="00642CA2" w:rsidRDefault="00320EC9" w:rsidP="00F72292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20EC9" w:rsidRPr="00642CA2" w:rsidRDefault="00F72292" w:rsidP="00F72292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642CA2">
              <w:rPr>
                <w:rFonts w:ascii="Times New Roman" w:hAnsi="Times New Roman"/>
                <w:szCs w:val="24"/>
              </w:rPr>
              <w:t>100</w:t>
            </w:r>
          </w:p>
          <w:p w:rsidR="00320EC9" w:rsidRPr="00642CA2" w:rsidRDefault="00320EC9" w:rsidP="00F72292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1" w:type="dxa"/>
            <w:vMerge w:val="restart"/>
            <w:vAlign w:val="center"/>
          </w:tcPr>
          <w:p w:rsidR="00320EC9" w:rsidRPr="00642CA2" w:rsidRDefault="001C0534" w:rsidP="00E134FD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 w:rsidRPr="00642CA2">
              <w:rPr>
                <w:rFonts w:ascii="Times New Roman" w:hAnsi="Times New Roman"/>
                <w:szCs w:val="24"/>
              </w:rPr>
              <w:t>1</w:t>
            </w:r>
            <w:r w:rsidR="00E134FD">
              <w:rPr>
                <w:rFonts w:ascii="Times New Roman" w:hAnsi="Times New Roman"/>
                <w:szCs w:val="24"/>
              </w:rPr>
              <w:t>50</w:t>
            </w:r>
          </w:p>
        </w:tc>
      </w:tr>
      <w:tr w:rsidR="00CB06EE" w:rsidRPr="00642CA2" w:rsidTr="00F56551">
        <w:trPr>
          <w:cantSplit/>
          <w:trHeight w:val="1093"/>
          <w:jc w:val="center"/>
        </w:trPr>
        <w:tc>
          <w:tcPr>
            <w:tcW w:w="567" w:type="dxa"/>
            <w:vMerge/>
            <w:textDirection w:val="btLr"/>
            <w:vAlign w:val="center"/>
          </w:tcPr>
          <w:p w:rsidR="00CB06EE" w:rsidRPr="00642CA2" w:rsidRDefault="00CB06EE" w:rsidP="000E1F96">
            <w:pPr>
              <w:ind w:right="-2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721" w:type="dxa"/>
            <w:vMerge/>
            <w:textDirection w:val="btLr"/>
          </w:tcPr>
          <w:p w:rsidR="00CB06EE" w:rsidRPr="00642CA2" w:rsidRDefault="00CB06EE" w:rsidP="00545107">
            <w:pPr>
              <w:ind w:right="-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B06EE" w:rsidRPr="00642CA2" w:rsidRDefault="00CB06EE" w:rsidP="00642CA2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9" w:type="dxa"/>
            <w:vMerge/>
          </w:tcPr>
          <w:p w:rsidR="00CB06EE" w:rsidRPr="00642CA2" w:rsidRDefault="00CB06EE" w:rsidP="000E1F96">
            <w:pPr>
              <w:ind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CB06EE" w:rsidRPr="00642CA2" w:rsidRDefault="00CB06EE" w:rsidP="00CB06EE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Образовательный проект</w:t>
            </w:r>
          </w:p>
        </w:tc>
        <w:tc>
          <w:tcPr>
            <w:tcW w:w="1260" w:type="dxa"/>
            <w:vAlign w:val="center"/>
          </w:tcPr>
          <w:p w:rsidR="00CB06EE" w:rsidRPr="00642CA2" w:rsidRDefault="00CB06EE" w:rsidP="00F72292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031" w:type="dxa"/>
            <w:vMerge/>
            <w:vAlign w:val="center"/>
          </w:tcPr>
          <w:p w:rsidR="00CB06EE" w:rsidRPr="00642CA2" w:rsidRDefault="00CB06EE" w:rsidP="000E1F96">
            <w:pPr>
              <w:ind w:right="-2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065DE" w:rsidRPr="00C33350" w:rsidRDefault="00E065DE" w:rsidP="00555D15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left="993" w:right="-2"/>
        <w:jc w:val="both"/>
        <w:rPr>
          <w:rFonts w:ascii="Times New Roman" w:hAnsi="Times New Roman"/>
          <w:sz w:val="28"/>
          <w:szCs w:val="28"/>
        </w:rPr>
      </w:pPr>
    </w:p>
    <w:p w:rsidR="00E065DE" w:rsidRDefault="00555D15" w:rsidP="000E1F96">
      <w:pPr>
        <w:shd w:val="clear" w:color="auto" w:fill="FFFFFF"/>
        <w:tabs>
          <w:tab w:val="left" w:pos="869"/>
        </w:tabs>
        <w:spacing w:before="240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065DE" w:rsidRPr="00716A5E">
        <w:rPr>
          <w:rFonts w:ascii="Times New Roman" w:hAnsi="Times New Roman"/>
          <w:b/>
          <w:sz w:val="28"/>
          <w:szCs w:val="28"/>
        </w:rPr>
        <w:t>. Общие подходы и требования к конкурсным заданиям</w:t>
      </w:r>
    </w:p>
    <w:p w:rsidR="00555D15" w:rsidRPr="00CB06EE" w:rsidRDefault="00555D15" w:rsidP="006E7A7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06EE">
        <w:rPr>
          <w:rFonts w:ascii="Times New Roman" w:hAnsi="Times New Roman"/>
          <w:sz w:val="28"/>
          <w:szCs w:val="28"/>
        </w:rPr>
        <w:t>6.1</w:t>
      </w:r>
      <w:r w:rsidR="00E065DE" w:rsidRPr="00CB06EE">
        <w:rPr>
          <w:rFonts w:ascii="Times New Roman" w:hAnsi="Times New Roman"/>
          <w:sz w:val="28"/>
          <w:szCs w:val="28"/>
        </w:rPr>
        <w:t xml:space="preserve">. </w:t>
      </w:r>
      <w:r w:rsidRPr="00CB06EE">
        <w:rPr>
          <w:rFonts w:ascii="Times New Roman" w:hAnsi="Times New Roman"/>
          <w:sz w:val="28"/>
          <w:szCs w:val="28"/>
        </w:rPr>
        <w:t>Основная цель</w:t>
      </w:r>
      <w:r w:rsidRPr="00CB06EE">
        <w:rPr>
          <w:rFonts w:ascii="Times New Roman" w:hAnsi="Times New Roman"/>
          <w:b/>
          <w:sz w:val="28"/>
          <w:szCs w:val="28"/>
        </w:rPr>
        <w:t xml:space="preserve"> </w:t>
      </w:r>
      <w:r w:rsidRPr="00CB06EE">
        <w:rPr>
          <w:rFonts w:ascii="Times New Roman" w:hAnsi="Times New Roman"/>
          <w:sz w:val="28"/>
          <w:szCs w:val="28"/>
        </w:rPr>
        <w:t xml:space="preserve">конкурсных испытаний </w:t>
      </w:r>
      <w:proofErr w:type="spellStart"/>
      <w:r w:rsidRPr="00CB06EE">
        <w:rPr>
          <w:rFonts w:ascii="Times New Roman" w:hAnsi="Times New Roman"/>
          <w:sz w:val="28"/>
          <w:szCs w:val="28"/>
        </w:rPr>
        <w:t>очно-заочного</w:t>
      </w:r>
      <w:proofErr w:type="spellEnd"/>
      <w:r w:rsidRPr="00CB06EE">
        <w:rPr>
          <w:rFonts w:ascii="Times New Roman" w:hAnsi="Times New Roman"/>
          <w:sz w:val="28"/>
          <w:szCs w:val="28"/>
        </w:rPr>
        <w:t xml:space="preserve"> тура – выявление и оценка </w:t>
      </w:r>
      <w:proofErr w:type="spellStart"/>
      <w:r w:rsidRPr="00CB06EE"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 w:rsidRPr="00CB06E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B06EE">
        <w:rPr>
          <w:rFonts w:ascii="Times New Roman" w:hAnsi="Times New Roman"/>
          <w:sz w:val="28"/>
          <w:szCs w:val="28"/>
        </w:rPr>
        <w:t>инфокоммуникационн</w:t>
      </w:r>
      <w:r w:rsidR="003D1A5B" w:rsidRPr="00CB06EE">
        <w:rPr>
          <w:rFonts w:ascii="Times New Roman" w:hAnsi="Times New Roman"/>
          <w:sz w:val="28"/>
          <w:szCs w:val="28"/>
        </w:rPr>
        <w:t>ой</w:t>
      </w:r>
      <w:proofErr w:type="spellEnd"/>
      <w:r w:rsidR="003D1A5B" w:rsidRPr="00CB06EE">
        <w:rPr>
          <w:rFonts w:ascii="Times New Roman" w:hAnsi="Times New Roman"/>
          <w:sz w:val="28"/>
          <w:szCs w:val="28"/>
        </w:rPr>
        <w:t xml:space="preserve"> компетентности</w:t>
      </w:r>
      <w:r w:rsidRPr="00CB06EE">
        <w:rPr>
          <w:rFonts w:ascii="Times New Roman" w:hAnsi="Times New Roman"/>
          <w:sz w:val="28"/>
          <w:szCs w:val="28"/>
        </w:rPr>
        <w:t xml:space="preserve"> участников конкурса</w:t>
      </w:r>
      <w:r w:rsidRPr="00CB06EE">
        <w:rPr>
          <w:rFonts w:ascii="Times New Roman" w:hAnsi="Times New Roman"/>
          <w:b/>
          <w:sz w:val="28"/>
          <w:szCs w:val="28"/>
        </w:rPr>
        <w:t xml:space="preserve">. </w:t>
      </w:r>
    </w:p>
    <w:p w:rsidR="006E7A74" w:rsidRPr="00CB06EE" w:rsidRDefault="006E7A74" w:rsidP="006E7A74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6EE">
        <w:rPr>
          <w:rFonts w:ascii="Times New Roman" w:hAnsi="Times New Roman"/>
          <w:sz w:val="28"/>
          <w:szCs w:val="28"/>
        </w:rPr>
        <w:t>Очно-заочный</w:t>
      </w:r>
      <w:proofErr w:type="spellEnd"/>
      <w:r w:rsidRPr="00CB06EE">
        <w:rPr>
          <w:rFonts w:ascii="Times New Roman" w:hAnsi="Times New Roman"/>
          <w:sz w:val="28"/>
          <w:szCs w:val="28"/>
        </w:rPr>
        <w:t xml:space="preserve"> тур включает три конкурсных испытания: </w:t>
      </w:r>
    </w:p>
    <w:p w:rsidR="006E7A74" w:rsidRPr="00CB06EE" w:rsidRDefault="006E7A74" w:rsidP="006E7A74">
      <w:pPr>
        <w:pStyle w:val="a7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 w:rsidRPr="00CB06EE">
        <w:rPr>
          <w:sz w:val="28"/>
          <w:szCs w:val="28"/>
        </w:rPr>
        <w:t>«Сочинение – рассуждение»;</w:t>
      </w:r>
    </w:p>
    <w:p w:rsidR="006E7A74" w:rsidRPr="00CB06EE" w:rsidRDefault="006E7A74" w:rsidP="006E7A74">
      <w:pPr>
        <w:pStyle w:val="a7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 w:rsidRPr="00CB06EE">
        <w:rPr>
          <w:sz w:val="28"/>
          <w:szCs w:val="28"/>
        </w:rPr>
        <w:t>«Интернет-ресурс»;</w:t>
      </w:r>
    </w:p>
    <w:p w:rsidR="006E7A74" w:rsidRPr="00CB06EE" w:rsidRDefault="006E7A74" w:rsidP="006E7A74">
      <w:pPr>
        <w:pStyle w:val="a7"/>
        <w:numPr>
          <w:ilvl w:val="0"/>
          <w:numId w:val="19"/>
        </w:numPr>
        <w:contextualSpacing w:val="0"/>
        <w:jc w:val="both"/>
        <w:rPr>
          <w:sz w:val="28"/>
          <w:szCs w:val="28"/>
        </w:rPr>
      </w:pPr>
      <w:r w:rsidRPr="00CB06EE">
        <w:rPr>
          <w:sz w:val="28"/>
          <w:szCs w:val="28"/>
        </w:rPr>
        <w:t>«Цифровой образовательный ресурс».</w:t>
      </w:r>
    </w:p>
    <w:p w:rsidR="00E065DE" w:rsidRPr="00CB06EE" w:rsidRDefault="00555D15" w:rsidP="000E1F96">
      <w:pPr>
        <w:shd w:val="clear" w:color="auto" w:fill="FFFFFF"/>
        <w:tabs>
          <w:tab w:val="left" w:pos="869"/>
        </w:tabs>
        <w:ind w:left="5" w:right="-2" w:firstLine="704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sz w:val="28"/>
          <w:szCs w:val="28"/>
        </w:rPr>
        <w:t>6.1</w:t>
      </w:r>
      <w:r w:rsidR="00E065DE" w:rsidRPr="00CB06EE">
        <w:rPr>
          <w:rFonts w:ascii="Times New Roman" w:hAnsi="Times New Roman"/>
          <w:sz w:val="28"/>
          <w:szCs w:val="28"/>
        </w:rPr>
        <w:t>.1.</w:t>
      </w:r>
      <w:r w:rsidR="00E065DE" w:rsidRPr="00CB06EE">
        <w:rPr>
          <w:rFonts w:ascii="Times New Roman" w:hAnsi="Times New Roman"/>
          <w:b/>
          <w:sz w:val="28"/>
          <w:szCs w:val="28"/>
        </w:rPr>
        <w:t xml:space="preserve"> </w:t>
      </w:r>
      <w:r w:rsidR="00E065DE" w:rsidRPr="00CB06EE">
        <w:rPr>
          <w:rFonts w:ascii="Times New Roman" w:hAnsi="Times New Roman"/>
          <w:sz w:val="28"/>
          <w:szCs w:val="28"/>
        </w:rPr>
        <w:t xml:space="preserve">Конкурсное задание </w:t>
      </w:r>
      <w:r w:rsidRPr="00CB06EE">
        <w:rPr>
          <w:rFonts w:ascii="Times New Roman" w:hAnsi="Times New Roman"/>
          <w:sz w:val="28"/>
          <w:szCs w:val="28"/>
        </w:rPr>
        <w:t>«Сочинение-рассуждение»</w:t>
      </w:r>
      <w:r w:rsidR="00E065DE" w:rsidRPr="00CB06EE">
        <w:rPr>
          <w:rFonts w:ascii="Times New Roman" w:hAnsi="Times New Roman"/>
          <w:sz w:val="28"/>
          <w:szCs w:val="28"/>
        </w:rPr>
        <w:t>.</w:t>
      </w:r>
    </w:p>
    <w:p w:rsidR="003D1A5B" w:rsidRPr="00CB06EE" w:rsidRDefault="003D1A5B" w:rsidP="003D1A5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Тема сочинения-рассуждени</w:t>
      </w:r>
      <w:r w:rsidRPr="00CB06EE">
        <w:rPr>
          <w:rFonts w:ascii="Times New Roman" w:hAnsi="Times New Roman"/>
          <w:i/>
          <w:sz w:val="28"/>
          <w:szCs w:val="28"/>
          <w:u w:val="single"/>
        </w:rPr>
        <w:t>я:</w:t>
      </w:r>
      <w:r w:rsidRPr="00CB06EE">
        <w:rPr>
          <w:rFonts w:ascii="Times New Roman" w:hAnsi="Times New Roman"/>
          <w:sz w:val="28"/>
          <w:szCs w:val="28"/>
        </w:rPr>
        <w:t xml:space="preserve"> </w:t>
      </w:r>
      <w:r w:rsidRPr="00CB06E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«Театр в школе и школа в театре»</w:t>
      </w:r>
      <w:r w:rsidRPr="00CB06EE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3D1A5B" w:rsidRPr="00CB06EE" w:rsidRDefault="00E065DE" w:rsidP="003D1A5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i/>
          <w:sz w:val="28"/>
          <w:szCs w:val="28"/>
          <w:u w:val="single"/>
        </w:rPr>
        <w:t>Цель</w:t>
      </w:r>
      <w:r w:rsidRPr="00CB06EE">
        <w:rPr>
          <w:rFonts w:ascii="Times New Roman" w:hAnsi="Times New Roman"/>
          <w:i/>
          <w:sz w:val="28"/>
          <w:szCs w:val="28"/>
        </w:rPr>
        <w:t xml:space="preserve">: </w:t>
      </w:r>
      <w:r w:rsidR="003D1A5B" w:rsidRPr="00CB06EE">
        <w:rPr>
          <w:rFonts w:ascii="Times New Roman" w:hAnsi="Times New Roman"/>
          <w:sz w:val="28"/>
          <w:szCs w:val="28"/>
        </w:rPr>
        <w:t>выявление и оценка знаний и практических умений конкурсанта в области продуктивной письменной коммуникации на профессионально-педагогическую тему.</w:t>
      </w:r>
    </w:p>
    <w:p w:rsidR="00A36B48" w:rsidRPr="00CB06EE" w:rsidRDefault="00E065DE" w:rsidP="00A36B48">
      <w:pPr>
        <w:shd w:val="clear" w:color="auto" w:fill="FFFFFF"/>
        <w:tabs>
          <w:tab w:val="left" w:pos="869"/>
        </w:tabs>
        <w:ind w:left="5" w:right="-2" w:firstLine="704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i/>
          <w:sz w:val="28"/>
          <w:szCs w:val="28"/>
          <w:u w:val="single"/>
        </w:rPr>
        <w:t>Формат конкурсного испытания:</w:t>
      </w:r>
      <w:r w:rsidRPr="00CB06EE">
        <w:rPr>
          <w:rFonts w:ascii="Times New Roman" w:hAnsi="Times New Roman"/>
          <w:sz w:val="28"/>
          <w:szCs w:val="28"/>
        </w:rPr>
        <w:t xml:space="preserve"> </w:t>
      </w:r>
      <w:r w:rsidR="00A36B48" w:rsidRPr="00CB06EE">
        <w:rPr>
          <w:rFonts w:ascii="Times New Roman" w:hAnsi="Times New Roman"/>
          <w:sz w:val="28"/>
          <w:szCs w:val="28"/>
        </w:rPr>
        <w:t>объем до 3 страниц текста в формате .</w:t>
      </w:r>
      <w:r w:rsidR="00A36B48" w:rsidRPr="00CB06EE">
        <w:rPr>
          <w:rFonts w:ascii="Times New Roman" w:hAnsi="Times New Roman"/>
          <w:sz w:val="28"/>
          <w:szCs w:val="28"/>
          <w:lang w:val="en-US"/>
        </w:rPr>
        <w:t>doc</w:t>
      </w:r>
      <w:r w:rsidR="00A36B48" w:rsidRPr="00CB06EE">
        <w:rPr>
          <w:rFonts w:ascii="Times New Roman" w:hAnsi="Times New Roman"/>
          <w:sz w:val="28"/>
          <w:szCs w:val="28"/>
        </w:rPr>
        <w:t>, .</w:t>
      </w:r>
      <w:proofErr w:type="spellStart"/>
      <w:r w:rsidR="00A36B48" w:rsidRPr="00CB06EE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A36B48" w:rsidRPr="00CB06EE">
        <w:rPr>
          <w:rFonts w:ascii="Times New Roman" w:hAnsi="Times New Roman"/>
          <w:sz w:val="28"/>
          <w:szCs w:val="28"/>
        </w:rPr>
        <w:t xml:space="preserve">, 14 кегль, одинарный интервал, шрифт </w:t>
      </w:r>
      <w:r w:rsidR="00A36B48" w:rsidRPr="00CB06EE">
        <w:rPr>
          <w:rFonts w:ascii="Times New Roman" w:hAnsi="Times New Roman"/>
          <w:sz w:val="28"/>
          <w:szCs w:val="28"/>
          <w:lang w:val="en-US"/>
        </w:rPr>
        <w:t>Times</w:t>
      </w:r>
      <w:r w:rsidR="00A36B48" w:rsidRPr="00CB06EE">
        <w:rPr>
          <w:rFonts w:ascii="Times New Roman" w:hAnsi="Times New Roman"/>
          <w:sz w:val="28"/>
          <w:szCs w:val="28"/>
        </w:rPr>
        <w:t xml:space="preserve"> </w:t>
      </w:r>
      <w:r w:rsidR="00A36B48" w:rsidRPr="00CB06EE">
        <w:rPr>
          <w:rFonts w:ascii="Times New Roman" w:hAnsi="Times New Roman"/>
          <w:sz w:val="28"/>
          <w:szCs w:val="28"/>
          <w:lang w:val="en-US"/>
        </w:rPr>
        <w:t>New</w:t>
      </w:r>
      <w:r w:rsidR="00A36B48" w:rsidRPr="00CB06EE">
        <w:rPr>
          <w:rFonts w:ascii="Times New Roman" w:hAnsi="Times New Roman"/>
          <w:b/>
          <w:sz w:val="28"/>
          <w:szCs w:val="28"/>
        </w:rPr>
        <w:t xml:space="preserve"> </w:t>
      </w:r>
      <w:r w:rsidR="00A36B48" w:rsidRPr="00CB06EE">
        <w:rPr>
          <w:rFonts w:ascii="Times New Roman" w:hAnsi="Times New Roman"/>
          <w:sz w:val="28"/>
          <w:szCs w:val="28"/>
          <w:lang w:val="en-US"/>
        </w:rPr>
        <w:t>Roman</w:t>
      </w:r>
      <w:r w:rsidR="00A36B48" w:rsidRPr="00CB06EE">
        <w:rPr>
          <w:rFonts w:ascii="Times New Roman" w:hAnsi="Times New Roman"/>
          <w:sz w:val="28"/>
          <w:szCs w:val="28"/>
        </w:rPr>
        <w:t>, стандартные поля.</w:t>
      </w:r>
    </w:p>
    <w:p w:rsidR="00CB06EE" w:rsidRPr="00CB06EE" w:rsidRDefault="00E065DE" w:rsidP="000A2F8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i/>
          <w:sz w:val="28"/>
          <w:szCs w:val="28"/>
          <w:u w:val="single"/>
        </w:rPr>
        <w:t>Оценка выполнения конкурсного испытания</w:t>
      </w:r>
      <w:r w:rsidRPr="00CB06EE">
        <w:rPr>
          <w:rFonts w:ascii="Times New Roman" w:hAnsi="Times New Roman"/>
          <w:sz w:val="28"/>
          <w:szCs w:val="28"/>
        </w:rPr>
        <w:t xml:space="preserve"> </w:t>
      </w:r>
      <w:r w:rsidR="00A36B48" w:rsidRPr="00CB06EE">
        <w:rPr>
          <w:rFonts w:ascii="Times New Roman" w:hAnsi="Times New Roman"/>
          <w:sz w:val="28"/>
          <w:szCs w:val="28"/>
        </w:rPr>
        <w:t>осуществляется по 5 критериям</w:t>
      </w:r>
      <w:r w:rsidR="00CB06EE" w:rsidRPr="00CB06EE">
        <w:rPr>
          <w:rFonts w:ascii="Times New Roman" w:hAnsi="Times New Roman"/>
          <w:sz w:val="28"/>
          <w:szCs w:val="28"/>
        </w:rPr>
        <w:t>.</w:t>
      </w:r>
    </w:p>
    <w:p w:rsidR="00A135A8" w:rsidRPr="00CB06EE" w:rsidRDefault="00A36B48" w:rsidP="000A2F8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sz w:val="28"/>
          <w:szCs w:val="28"/>
        </w:rPr>
        <w:t>Максимальная оценка за конкурсное испытание «Сочинение-рассуждение» – 25 баллов.</w:t>
      </w:r>
      <w:r w:rsidR="000A2F8A" w:rsidRPr="00CB06EE">
        <w:rPr>
          <w:rFonts w:ascii="Times New Roman" w:hAnsi="Times New Roman"/>
          <w:sz w:val="28"/>
          <w:szCs w:val="28"/>
        </w:rPr>
        <w:t xml:space="preserve"> </w:t>
      </w:r>
    </w:p>
    <w:p w:rsidR="000A2F8A" w:rsidRPr="00CB06EE" w:rsidRDefault="000A2F8A" w:rsidP="000A2F8A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sz w:val="28"/>
          <w:szCs w:val="28"/>
        </w:rPr>
        <w:t>Итоговый балл для каждого конкурсанта высчитывается как среднее арифметическое от суммы баллов, выставленных каждым экспертом.</w:t>
      </w:r>
    </w:p>
    <w:p w:rsidR="00B72820" w:rsidRPr="00CB06EE" w:rsidRDefault="00E065DE" w:rsidP="00B72820">
      <w:pPr>
        <w:autoSpaceDE w:val="0"/>
        <w:autoSpaceDN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i/>
          <w:sz w:val="28"/>
          <w:szCs w:val="28"/>
          <w:u w:val="single"/>
        </w:rPr>
        <w:t>Критерии оценивания:</w:t>
      </w:r>
      <w:r w:rsidRPr="00CB06EE">
        <w:rPr>
          <w:rFonts w:ascii="Times New Roman" w:hAnsi="Times New Roman"/>
          <w:b/>
          <w:sz w:val="28"/>
          <w:szCs w:val="28"/>
        </w:rPr>
        <w:t xml:space="preserve"> </w:t>
      </w:r>
      <w:r w:rsidR="00B72820" w:rsidRPr="00CB06EE">
        <w:rPr>
          <w:rFonts w:ascii="Times New Roman" w:hAnsi="Times New Roman"/>
          <w:sz w:val="28"/>
          <w:szCs w:val="28"/>
        </w:rPr>
        <w:t>содержательность сочинения-рассуждения,  аргументированность позиции автора сочинения-рассуждения, композиция сочинения-рассуждения, оригинальность суждений автора сочинения-рассуждения, грамотность и языковые особенности текста.</w:t>
      </w:r>
    </w:p>
    <w:p w:rsidR="00A8740C" w:rsidRPr="00CB06EE" w:rsidRDefault="00A8740C" w:rsidP="00A8740C">
      <w:pPr>
        <w:ind w:right="-2" w:firstLine="709"/>
        <w:jc w:val="both"/>
        <w:rPr>
          <w:rFonts w:ascii="Times New Roman" w:hAnsi="Times New Roman"/>
          <w:szCs w:val="24"/>
        </w:rPr>
      </w:pPr>
      <w:r w:rsidRPr="00CB06EE">
        <w:rPr>
          <w:rFonts w:ascii="Times New Roman" w:hAnsi="Times New Roman"/>
          <w:sz w:val="28"/>
          <w:szCs w:val="28"/>
        </w:rPr>
        <w:t>6.1</w:t>
      </w:r>
      <w:r w:rsidR="00E065DE" w:rsidRPr="00CB06EE">
        <w:rPr>
          <w:rFonts w:ascii="Times New Roman" w:hAnsi="Times New Roman"/>
          <w:sz w:val="28"/>
          <w:szCs w:val="28"/>
        </w:rPr>
        <w:t>.2.</w:t>
      </w:r>
      <w:r w:rsidR="00E065DE" w:rsidRPr="00CB06EE">
        <w:rPr>
          <w:rFonts w:ascii="Times New Roman" w:hAnsi="Times New Roman"/>
          <w:b/>
          <w:sz w:val="28"/>
          <w:szCs w:val="28"/>
        </w:rPr>
        <w:t xml:space="preserve"> </w:t>
      </w:r>
      <w:r w:rsidR="00E065DE" w:rsidRPr="00CB06EE">
        <w:rPr>
          <w:rFonts w:ascii="Times New Roman" w:hAnsi="Times New Roman"/>
          <w:sz w:val="28"/>
          <w:szCs w:val="28"/>
        </w:rPr>
        <w:t xml:space="preserve">Конкурсное задание – </w:t>
      </w:r>
      <w:r w:rsidRPr="00CB06EE">
        <w:rPr>
          <w:rFonts w:ascii="Times New Roman" w:hAnsi="Times New Roman"/>
          <w:sz w:val="28"/>
          <w:szCs w:val="28"/>
        </w:rPr>
        <w:t>«Интернет-ресурс»</w:t>
      </w:r>
    </w:p>
    <w:p w:rsidR="00A8740C" w:rsidRPr="00CB06EE" w:rsidRDefault="00E065DE" w:rsidP="00A8740C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B06EE">
        <w:rPr>
          <w:rFonts w:ascii="Times New Roman" w:hAnsi="Times New Roman"/>
          <w:i/>
          <w:sz w:val="28"/>
          <w:szCs w:val="28"/>
          <w:u w:val="single"/>
        </w:rPr>
        <w:t>Цель</w:t>
      </w:r>
      <w:r w:rsidRPr="00CB06EE">
        <w:rPr>
          <w:rFonts w:ascii="Times New Roman" w:hAnsi="Times New Roman"/>
          <w:i/>
          <w:sz w:val="28"/>
          <w:szCs w:val="28"/>
        </w:rPr>
        <w:t xml:space="preserve">: </w:t>
      </w:r>
      <w:r w:rsidR="00A8740C" w:rsidRPr="00CB06EE">
        <w:rPr>
          <w:rFonts w:ascii="Times New Roman" w:hAnsi="Times New Roman"/>
          <w:sz w:val="28"/>
          <w:szCs w:val="28"/>
        </w:rPr>
        <w:t xml:space="preserve">демонстрация использования информационно-коммуникационных технологий как ресурса повышения качества профессиональной деятельности педагога. </w:t>
      </w:r>
    </w:p>
    <w:p w:rsidR="00A8740C" w:rsidRDefault="00E065DE" w:rsidP="00A8740C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i/>
          <w:sz w:val="28"/>
          <w:szCs w:val="28"/>
          <w:u w:val="single"/>
        </w:rPr>
        <w:t>Формат конкурсного задания</w:t>
      </w:r>
      <w:r w:rsidRPr="00716A5E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8740C" w:rsidRPr="00716A5E">
        <w:rPr>
          <w:rFonts w:ascii="Times New Roman" w:hAnsi="Times New Roman"/>
          <w:sz w:val="28"/>
          <w:szCs w:val="28"/>
        </w:rPr>
        <w:t xml:space="preserve">представление Интернет-ресурса (личный сайт, страница, </w:t>
      </w:r>
      <w:proofErr w:type="spellStart"/>
      <w:r w:rsidR="00A8740C" w:rsidRPr="00716A5E">
        <w:rPr>
          <w:rFonts w:ascii="Times New Roman" w:hAnsi="Times New Roman"/>
          <w:sz w:val="28"/>
          <w:szCs w:val="28"/>
        </w:rPr>
        <w:t>блог</w:t>
      </w:r>
      <w:proofErr w:type="spellEnd"/>
      <w:r w:rsidR="00A8740C" w:rsidRPr="00716A5E">
        <w:rPr>
          <w:rFonts w:ascii="Times New Roman" w:hAnsi="Times New Roman"/>
          <w:sz w:val="28"/>
          <w:szCs w:val="28"/>
        </w:rPr>
        <w:t xml:space="preserve"> сайта образовательной организации), на котором можно познакомиться с участником конкурса и публикуемыми им материалами.</w:t>
      </w:r>
    </w:p>
    <w:p w:rsidR="00104FB0" w:rsidRPr="00CB06EE" w:rsidRDefault="00A8740C" w:rsidP="00104FB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651043">
        <w:rPr>
          <w:rFonts w:ascii="Times New Roman" w:hAnsi="Times New Roman"/>
          <w:i/>
          <w:color w:val="000000"/>
          <w:sz w:val="28"/>
          <w:szCs w:val="28"/>
          <w:u w:val="single"/>
        </w:rPr>
        <w:t>Оценка выполнения конкурсного испытания</w:t>
      </w:r>
      <w:r w:rsidRPr="006510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4FB0" w:rsidRPr="00CB06EE">
        <w:rPr>
          <w:rFonts w:ascii="Times New Roman" w:hAnsi="Times New Roman"/>
          <w:sz w:val="28"/>
          <w:szCs w:val="28"/>
        </w:rPr>
        <w:t>осуществляется по 5 критериям</w:t>
      </w:r>
      <w:r w:rsidR="00CB06EE" w:rsidRPr="00CB06EE">
        <w:rPr>
          <w:rFonts w:ascii="Times New Roman" w:hAnsi="Times New Roman"/>
          <w:sz w:val="28"/>
          <w:szCs w:val="28"/>
        </w:rPr>
        <w:t>.</w:t>
      </w:r>
      <w:r w:rsidR="00104FB0" w:rsidRPr="00CB06EE">
        <w:rPr>
          <w:rFonts w:ascii="Times New Roman" w:hAnsi="Times New Roman"/>
          <w:sz w:val="28"/>
          <w:szCs w:val="28"/>
        </w:rPr>
        <w:t xml:space="preserve"> </w:t>
      </w:r>
    </w:p>
    <w:p w:rsidR="00104FB0" w:rsidRPr="00CB06EE" w:rsidRDefault="00104FB0" w:rsidP="00104FB0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sz w:val="28"/>
          <w:szCs w:val="28"/>
        </w:rPr>
        <w:t xml:space="preserve">Максимальная оценка за конкурсное испытание «Сочинение-рассуждение» – 25 баллов. </w:t>
      </w:r>
    </w:p>
    <w:p w:rsidR="00A135A8" w:rsidRPr="00CB06EE" w:rsidRDefault="00A135A8" w:rsidP="00A135A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sz w:val="28"/>
          <w:szCs w:val="28"/>
        </w:rPr>
        <w:t>Итоговая оценка за данное конкурсное испытание для каждого конкурсанта определяется как среднее арифметическое баллов, выставленных каждым экспертом.</w:t>
      </w:r>
    </w:p>
    <w:p w:rsidR="00A8740C" w:rsidRDefault="00A8740C" w:rsidP="00A8740C">
      <w:pPr>
        <w:shd w:val="clear" w:color="auto" w:fill="FFFFFF"/>
        <w:tabs>
          <w:tab w:val="left" w:pos="869"/>
        </w:tabs>
        <w:ind w:left="5" w:right="24" w:firstLine="704"/>
        <w:jc w:val="both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i/>
          <w:sz w:val="28"/>
          <w:szCs w:val="28"/>
          <w:u w:val="single"/>
        </w:rPr>
        <w:t>Критерии оценивания</w:t>
      </w:r>
      <w:r w:rsidRPr="00FD5791">
        <w:rPr>
          <w:rFonts w:ascii="Times New Roman" w:hAnsi="Times New Roman"/>
          <w:i/>
          <w:sz w:val="28"/>
          <w:szCs w:val="28"/>
          <w:u w:val="single"/>
        </w:rPr>
        <w:t>:</w:t>
      </w:r>
      <w:r w:rsidRPr="005F6F01">
        <w:rPr>
          <w:rFonts w:ascii="Times New Roman" w:hAnsi="Times New Roman"/>
          <w:b/>
          <w:sz w:val="28"/>
          <w:szCs w:val="28"/>
        </w:rPr>
        <w:t xml:space="preserve"> </w:t>
      </w:r>
      <w:r w:rsidRPr="00716A5E">
        <w:rPr>
          <w:rFonts w:ascii="Times New Roman" w:hAnsi="Times New Roman"/>
          <w:sz w:val="28"/>
          <w:szCs w:val="28"/>
        </w:rPr>
        <w:t>информационная насыщенность, безопасность и комфортность виртуальной образовательной среды, эффективность обратной связи, актуальность информации, оригинальность и адекватность дизайна.</w:t>
      </w:r>
    </w:p>
    <w:p w:rsidR="00A8740C" w:rsidRPr="00CB06EE" w:rsidRDefault="00A8740C" w:rsidP="00A8740C">
      <w:pPr>
        <w:shd w:val="clear" w:color="auto" w:fill="FFFFFF"/>
        <w:tabs>
          <w:tab w:val="left" w:pos="869"/>
        </w:tabs>
        <w:ind w:left="5" w:right="24" w:firstLine="704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sz w:val="28"/>
          <w:szCs w:val="28"/>
        </w:rPr>
        <w:t xml:space="preserve">6.1.3. Конкурсное задание – </w:t>
      </w:r>
      <w:r w:rsidR="00864634" w:rsidRPr="00CB06EE">
        <w:rPr>
          <w:rFonts w:ascii="Times New Roman" w:hAnsi="Times New Roman"/>
          <w:sz w:val="28"/>
          <w:szCs w:val="28"/>
        </w:rPr>
        <w:t>«Цифровой образовательный ресурс».</w:t>
      </w:r>
    </w:p>
    <w:p w:rsidR="00864634" w:rsidRPr="00CB06EE" w:rsidRDefault="00864634" w:rsidP="008646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i/>
          <w:sz w:val="28"/>
          <w:szCs w:val="28"/>
          <w:u w:val="single"/>
        </w:rPr>
        <w:t>Цель</w:t>
      </w:r>
      <w:r w:rsidRPr="00CB06EE">
        <w:rPr>
          <w:rFonts w:ascii="Times New Roman" w:hAnsi="Times New Roman"/>
          <w:i/>
          <w:sz w:val="28"/>
          <w:szCs w:val="28"/>
        </w:rPr>
        <w:t>:</w:t>
      </w:r>
      <w:r w:rsidRPr="00CB06EE">
        <w:rPr>
          <w:rFonts w:ascii="Times New Roman" w:hAnsi="Times New Roman"/>
          <w:sz w:val="28"/>
          <w:szCs w:val="28"/>
        </w:rPr>
        <w:t xml:space="preserve"> выявление и оценка </w:t>
      </w:r>
      <w:proofErr w:type="spellStart"/>
      <w:r w:rsidRPr="00CB06EE">
        <w:rPr>
          <w:rFonts w:ascii="Times New Roman" w:hAnsi="Times New Roman"/>
          <w:sz w:val="28"/>
          <w:szCs w:val="28"/>
        </w:rPr>
        <w:t>инфокоммуникационных</w:t>
      </w:r>
      <w:proofErr w:type="spellEnd"/>
      <w:r w:rsidRPr="00CB06EE">
        <w:rPr>
          <w:rFonts w:ascii="Times New Roman" w:hAnsi="Times New Roman"/>
          <w:sz w:val="28"/>
          <w:szCs w:val="28"/>
        </w:rPr>
        <w:t xml:space="preserve"> компетенций конкурсанта в области создания и использования цифровых образовательных ресурсов.</w:t>
      </w:r>
    </w:p>
    <w:p w:rsidR="00864634" w:rsidRPr="00CB06EE" w:rsidRDefault="00864634" w:rsidP="00864634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B06EE">
        <w:rPr>
          <w:rFonts w:ascii="Times New Roman" w:hAnsi="Times New Roman"/>
          <w:i/>
          <w:sz w:val="28"/>
          <w:szCs w:val="28"/>
          <w:u w:val="single"/>
        </w:rPr>
        <w:t>Формат конкурсного задания</w:t>
      </w:r>
      <w:r w:rsidRPr="00CB06EE">
        <w:rPr>
          <w:rFonts w:ascii="Times New Roman" w:hAnsi="Times New Roman"/>
          <w:i/>
          <w:sz w:val="28"/>
          <w:szCs w:val="28"/>
        </w:rPr>
        <w:t>:</w:t>
      </w:r>
      <w:r w:rsidRPr="00CB06EE">
        <w:rPr>
          <w:rFonts w:ascii="Times New Roman" w:hAnsi="Times New Roman"/>
          <w:sz w:val="28"/>
          <w:szCs w:val="28"/>
        </w:rPr>
        <w:t xml:space="preserve"> </w:t>
      </w:r>
      <w:r w:rsidRPr="00CB06EE">
        <w:rPr>
          <w:rFonts w:ascii="Times New Roman" w:eastAsia="Calibri" w:hAnsi="Times New Roman"/>
          <w:sz w:val="28"/>
          <w:szCs w:val="28"/>
        </w:rPr>
        <w:t xml:space="preserve">создание цифрового интерактивного ресурса по заданной теме с использованием цифровых </w:t>
      </w:r>
      <w:r w:rsidRPr="00CB06EE">
        <w:rPr>
          <w:rFonts w:ascii="Times New Roman" w:hAnsi="Times New Roman"/>
          <w:sz w:val="28"/>
          <w:szCs w:val="28"/>
        </w:rPr>
        <w:t>образовательных ресурсов</w:t>
      </w:r>
      <w:r w:rsidRPr="00CB06EE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proofErr w:type="gramStart"/>
      <w:r w:rsidRPr="00CB06EE">
        <w:rPr>
          <w:rFonts w:ascii="Times New Roman" w:eastAsia="Calibri" w:hAnsi="Times New Roman"/>
          <w:sz w:val="28"/>
          <w:szCs w:val="28"/>
        </w:rPr>
        <w:t>интернет-сервисов</w:t>
      </w:r>
      <w:proofErr w:type="spellEnd"/>
      <w:proofErr w:type="gramEnd"/>
      <w:r w:rsidR="00D751ED" w:rsidRPr="00CB06EE">
        <w:rPr>
          <w:rFonts w:ascii="Times New Roman" w:eastAsia="Calibri" w:hAnsi="Times New Roman"/>
          <w:sz w:val="28"/>
          <w:szCs w:val="28"/>
        </w:rPr>
        <w:t xml:space="preserve"> </w:t>
      </w:r>
      <w:r w:rsidR="00D751ED" w:rsidRPr="00CB06EE">
        <w:rPr>
          <w:rFonts w:ascii="Times New Roman" w:hAnsi="Times New Roman"/>
          <w:sz w:val="28"/>
          <w:szCs w:val="28"/>
        </w:rPr>
        <w:t xml:space="preserve">в формате </w:t>
      </w:r>
      <w:r w:rsidR="00D751ED" w:rsidRPr="00CB06EE">
        <w:rPr>
          <w:rFonts w:ascii="Times New Roman" w:hAnsi="Times New Roman"/>
          <w:sz w:val="28"/>
          <w:szCs w:val="28"/>
          <w:lang w:val="en-US"/>
        </w:rPr>
        <w:t>PowerPoint</w:t>
      </w:r>
      <w:r w:rsidRPr="00CB06EE">
        <w:rPr>
          <w:rFonts w:ascii="Times New Roman" w:eastAsia="Calibri" w:hAnsi="Times New Roman"/>
          <w:sz w:val="28"/>
          <w:szCs w:val="28"/>
        </w:rPr>
        <w:t xml:space="preserve">. </w:t>
      </w:r>
    </w:p>
    <w:p w:rsidR="00864634" w:rsidRPr="00CB06EE" w:rsidRDefault="00864634" w:rsidP="0086463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sz w:val="28"/>
          <w:szCs w:val="28"/>
        </w:rPr>
        <w:t xml:space="preserve">Перед началом конкурсного испытания методом случайной выборки определяется </w:t>
      </w:r>
      <w:r w:rsidR="00E134FD">
        <w:rPr>
          <w:rFonts w:ascii="Times New Roman" w:hAnsi="Times New Roman"/>
          <w:sz w:val="28"/>
          <w:szCs w:val="28"/>
        </w:rPr>
        <w:t>оргкомитетом</w:t>
      </w:r>
      <w:r w:rsidRPr="00CB06EE">
        <w:rPr>
          <w:rFonts w:ascii="Times New Roman" w:hAnsi="Times New Roman"/>
          <w:sz w:val="28"/>
          <w:szCs w:val="28"/>
        </w:rPr>
        <w:t xml:space="preserve">. </w:t>
      </w:r>
    </w:p>
    <w:p w:rsidR="00864634" w:rsidRPr="00CB06EE" w:rsidRDefault="00864634" w:rsidP="00864634">
      <w:pPr>
        <w:shd w:val="clear" w:color="auto" w:fill="FFFFFF"/>
        <w:tabs>
          <w:tab w:val="left" w:pos="869"/>
        </w:tabs>
        <w:ind w:left="5" w:right="24" w:firstLine="704"/>
        <w:jc w:val="both"/>
        <w:rPr>
          <w:rFonts w:ascii="Times New Roman" w:eastAsia="Calibri" w:hAnsi="Times New Roman"/>
          <w:sz w:val="28"/>
          <w:szCs w:val="28"/>
        </w:rPr>
      </w:pPr>
      <w:r w:rsidRPr="00CB06EE">
        <w:rPr>
          <w:rFonts w:ascii="Times New Roman" w:hAnsi="Times New Roman"/>
          <w:i/>
          <w:sz w:val="28"/>
          <w:szCs w:val="28"/>
          <w:u w:val="single"/>
        </w:rPr>
        <w:t>Регламент проведения:</w:t>
      </w:r>
      <w:r w:rsidR="00E134FD">
        <w:rPr>
          <w:rFonts w:ascii="Times New Roman" w:hAnsi="Times New Roman"/>
          <w:sz w:val="28"/>
          <w:szCs w:val="28"/>
        </w:rPr>
        <w:t xml:space="preserve"> </w:t>
      </w:r>
      <w:r w:rsidRPr="00CB06EE">
        <w:rPr>
          <w:rFonts w:ascii="Times New Roman" w:eastAsia="Calibri" w:hAnsi="Times New Roman"/>
          <w:sz w:val="28"/>
          <w:szCs w:val="28"/>
        </w:rPr>
        <w:t xml:space="preserve"> работа выполняется конкурсантами в очном режиме в специально отведенной аудитории. Цифровой ресурс создается с использованием персонального компьютера, имеющего доступ в интернет. Использование заранее подготовленных материалов не допускается. Время работы над проектом – </w:t>
      </w:r>
      <w:r w:rsidR="00CB06EE">
        <w:rPr>
          <w:rFonts w:ascii="Times New Roman" w:eastAsia="Calibri" w:hAnsi="Times New Roman"/>
          <w:sz w:val="28"/>
          <w:szCs w:val="28"/>
        </w:rPr>
        <w:t xml:space="preserve">до </w:t>
      </w:r>
      <w:r w:rsidRPr="00CB06EE">
        <w:rPr>
          <w:rFonts w:ascii="Times New Roman" w:eastAsia="Calibri" w:hAnsi="Times New Roman"/>
          <w:sz w:val="28"/>
          <w:szCs w:val="28"/>
        </w:rPr>
        <w:t>5 часов.</w:t>
      </w:r>
    </w:p>
    <w:p w:rsidR="00AC044C" w:rsidRPr="00CB06EE" w:rsidRDefault="00AC044C" w:rsidP="00AC044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sz w:val="28"/>
          <w:szCs w:val="28"/>
        </w:rPr>
      </w:pPr>
      <w:r w:rsidRPr="00651043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Оценка выполнения </w:t>
      </w:r>
      <w:r w:rsidRPr="00AC044C">
        <w:rPr>
          <w:rFonts w:ascii="Times New Roman" w:hAnsi="Times New Roman"/>
          <w:i/>
          <w:color w:val="000000"/>
          <w:sz w:val="28"/>
          <w:szCs w:val="28"/>
          <w:u w:val="single"/>
        </w:rPr>
        <w:t>конкурсного испытания:</w:t>
      </w:r>
      <w:r w:rsidRPr="00CB06EE">
        <w:rPr>
          <w:rFonts w:ascii="Times New Roman" w:hAnsi="Times New Roman"/>
          <w:sz w:val="28"/>
          <w:szCs w:val="28"/>
        </w:rPr>
        <w:t xml:space="preserve"> Оценка выполнения конкурсного задания осуществляется по 6 критериям</w:t>
      </w:r>
      <w:r w:rsidR="00CB06EE" w:rsidRPr="00CB06EE">
        <w:rPr>
          <w:rFonts w:ascii="Times New Roman" w:hAnsi="Times New Roman"/>
          <w:sz w:val="28"/>
          <w:szCs w:val="28"/>
        </w:rPr>
        <w:t>.</w:t>
      </w:r>
      <w:r w:rsidRPr="00CB06EE">
        <w:rPr>
          <w:rFonts w:ascii="Times New Roman" w:hAnsi="Times New Roman"/>
          <w:sz w:val="28"/>
          <w:szCs w:val="28"/>
        </w:rPr>
        <w:t xml:space="preserve"> Максимальная оценка за конкурсное испытание «Цифровой образовательный ресурс» – 25 баллов. </w:t>
      </w:r>
    </w:p>
    <w:p w:rsidR="00AC044C" w:rsidRDefault="00AC044C" w:rsidP="00AC044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sz w:val="28"/>
          <w:szCs w:val="28"/>
        </w:rPr>
        <w:t>Итоговая оценка за данное конкурсное испытание для каждого конкурсанта определяется как среднее арифметическое баллов, выставленных каждым экспертом.</w:t>
      </w:r>
    </w:p>
    <w:p w:rsidR="00CB06EE" w:rsidRPr="008B20C4" w:rsidRDefault="00CB06EE" w:rsidP="00AC044C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i/>
          <w:sz w:val="28"/>
          <w:szCs w:val="28"/>
          <w:u w:val="single"/>
        </w:rPr>
        <w:t>Критерии оценивания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 w:rsidRPr="008B20C4">
        <w:rPr>
          <w:rFonts w:ascii="Times New Roman" w:hAnsi="Times New Roman"/>
          <w:sz w:val="28"/>
          <w:szCs w:val="28"/>
        </w:rPr>
        <w:t xml:space="preserve"> умение проектировать и представить проект, </w:t>
      </w:r>
      <w:proofErr w:type="spellStart"/>
      <w:proofErr w:type="gramStart"/>
      <w:r w:rsidRPr="008B20C4">
        <w:rPr>
          <w:rFonts w:ascii="Times New Roman" w:hAnsi="Times New Roman"/>
          <w:sz w:val="28"/>
          <w:szCs w:val="28"/>
        </w:rPr>
        <w:t>ИКТ-компетенции</w:t>
      </w:r>
      <w:proofErr w:type="spellEnd"/>
      <w:proofErr w:type="gramEnd"/>
      <w:r w:rsidRPr="008B20C4">
        <w:rPr>
          <w:rFonts w:ascii="Times New Roman" w:hAnsi="Times New Roman"/>
          <w:sz w:val="28"/>
          <w:szCs w:val="28"/>
        </w:rPr>
        <w:t>, методические компетенции, психолого-педагогические компетенции, коммуникативные компетенции, анализ собственной деятельности по итогам создания цифрового образовательного ресурса.</w:t>
      </w:r>
    </w:p>
    <w:p w:rsidR="00E065DE" w:rsidRPr="00CB06EE" w:rsidRDefault="00D32407" w:rsidP="000E1F96">
      <w:pPr>
        <w:shd w:val="clear" w:color="auto" w:fill="FFFFFF"/>
        <w:tabs>
          <w:tab w:val="left" w:pos="869"/>
        </w:tabs>
        <w:ind w:left="5" w:right="-2" w:firstLine="704"/>
        <w:jc w:val="both"/>
        <w:rPr>
          <w:rFonts w:ascii="Times New Roman" w:hAnsi="Times New Roman"/>
          <w:sz w:val="28"/>
          <w:szCs w:val="28"/>
        </w:rPr>
      </w:pPr>
      <w:r w:rsidRPr="00D3240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D32407">
        <w:rPr>
          <w:rFonts w:ascii="Times New Roman" w:hAnsi="Times New Roman"/>
          <w:sz w:val="28"/>
          <w:szCs w:val="28"/>
        </w:rPr>
        <w:t>2</w:t>
      </w:r>
      <w:r w:rsidR="00E065DE" w:rsidRPr="00003F7A">
        <w:rPr>
          <w:rFonts w:ascii="Times New Roman" w:hAnsi="Times New Roman"/>
          <w:sz w:val="28"/>
          <w:szCs w:val="28"/>
        </w:rPr>
        <w:t xml:space="preserve">. Общие подходы к конкурсным заданиям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E065DE" w:rsidRPr="00003F7A">
        <w:rPr>
          <w:rFonts w:ascii="Times New Roman" w:hAnsi="Times New Roman"/>
          <w:sz w:val="28"/>
          <w:szCs w:val="28"/>
        </w:rPr>
        <w:t xml:space="preserve"> (очного) тура </w:t>
      </w:r>
      <w:r w:rsidR="00C95AA2" w:rsidRPr="00CB06EE">
        <w:rPr>
          <w:rFonts w:ascii="Times New Roman" w:hAnsi="Times New Roman"/>
          <w:sz w:val="28"/>
          <w:szCs w:val="28"/>
        </w:rPr>
        <w:t xml:space="preserve">«Учитель - </w:t>
      </w:r>
      <w:r w:rsidR="00963685" w:rsidRPr="00CB06EE">
        <w:rPr>
          <w:rFonts w:ascii="Times New Roman" w:hAnsi="Times New Roman"/>
          <w:sz w:val="28"/>
          <w:szCs w:val="28"/>
        </w:rPr>
        <w:t>п</w:t>
      </w:r>
      <w:r w:rsidR="00C95AA2" w:rsidRPr="00CB06EE">
        <w:rPr>
          <w:rFonts w:ascii="Times New Roman" w:hAnsi="Times New Roman"/>
          <w:sz w:val="28"/>
          <w:szCs w:val="28"/>
        </w:rPr>
        <w:t>рофессионал»</w:t>
      </w:r>
      <w:r w:rsidR="00E065DE" w:rsidRPr="00CB06EE">
        <w:rPr>
          <w:rFonts w:ascii="Times New Roman" w:hAnsi="Times New Roman"/>
          <w:sz w:val="28"/>
          <w:szCs w:val="28"/>
        </w:rPr>
        <w:t>.</w:t>
      </w:r>
    </w:p>
    <w:p w:rsidR="00BE2718" w:rsidRPr="00CB06EE" w:rsidRDefault="00BE2718" w:rsidP="00BE271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05F12">
        <w:rPr>
          <w:rFonts w:ascii="Times New Roman" w:hAnsi="Times New Roman"/>
          <w:sz w:val="28"/>
          <w:szCs w:val="28"/>
        </w:rPr>
        <w:lastRenderedPageBreak/>
        <w:t>Основная цель</w:t>
      </w:r>
      <w:r w:rsidRPr="00CB06EE">
        <w:rPr>
          <w:rFonts w:ascii="Times New Roman" w:hAnsi="Times New Roman"/>
          <w:b/>
          <w:sz w:val="28"/>
          <w:szCs w:val="28"/>
        </w:rPr>
        <w:t xml:space="preserve"> </w:t>
      </w:r>
      <w:r w:rsidRPr="00CB06EE">
        <w:rPr>
          <w:rFonts w:ascii="Times New Roman" w:hAnsi="Times New Roman"/>
          <w:sz w:val="28"/>
          <w:szCs w:val="28"/>
        </w:rPr>
        <w:t>конкурсных испытаний очного этапа – оценка профессиональной деятельности конкурсанта по обучению и воспитанию обучающихся в соответствии с федеральными государственными образовательными стандартами общего образования и основными образовательными программами</w:t>
      </w:r>
      <w:r w:rsidRPr="00CB06EE">
        <w:rPr>
          <w:rFonts w:ascii="Times New Roman" w:hAnsi="Times New Roman"/>
          <w:b/>
          <w:sz w:val="28"/>
          <w:szCs w:val="28"/>
        </w:rPr>
        <w:t xml:space="preserve">. </w:t>
      </w:r>
    </w:p>
    <w:p w:rsidR="00BE2718" w:rsidRPr="00CB06EE" w:rsidRDefault="00BE2718" w:rsidP="00BE27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sz w:val="28"/>
          <w:szCs w:val="28"/>
        </w:rPr>
        <w:t xml:space="preserve">Этап включает два конкурсных испытания: </w:t>
      </w:r>
    </w:p>
    <w:p w:rsidR="00BE2718" w:rsidRPr="00CB06EE" w:rsidRDefault="00BE2718" w:rsidP="00BE2718">
      <w:pPr>
        <w:pStyle w:val="a7"/>
        <w:numPr>
          <w:ilvl w:val="0"/>
          <w:numId w:val="19"/>
        </w:numPr>
        <w:ind w:left="284" w:firstLine="567"/>
        <w:contextualSpacing w:val="0"/>
        <w:jc w:val="both"/>
        <w:rPr>
          <w:sz w:val="28"/>
          <w:szCs w:val="28"/>
        </w:rPr>
      </w:pPr>
      <w:r w:rsidRPr="00CB06EE">
        <w:rPr>
          <w:sz w:val="28"/>
          <w:szCs w:val="28"/>
        </w:rPr>
        <w:t>«Урок»;</w:t>
      </w:r>
    </w:p>
    <w:p w:rsidR="00BE2718" w:rsidRPr="00CB06EE" w:rsidRDefault="00BE2718" w:rsidP="00BE2718">
      <w:pPr>
        <w:pStyle w:val="a7"/>
        <w:numPr>
          <w:ilvl w:val="0"/>
          <w:numId w:val="19"/>
        </w:numPr>
        <w:ind w:left="567" w:firstLine="283"/>
        <w:contextualSpacing w:val="0"/>
        <w:jc w:val="both"/>
        <w:rPr>
          <w:sz w:val="28"/>
          <w:szCs w:val="28"/>
        </w:rPr>
      </w:pPr>
      <w:r w:rsidRPr="00CB06EE">
        <w:rPr>
          <w:sz w:val="28"/>
          <w:szCs w:val="28"/>
        </w:rPr>
        <w:t>«Внеурочное мероприятие».</w:t>
      </w:r>
    </w:p>
    <w:p w:rsidR="00E065DE" w:rsidRPr="00CB06EE" w:rsidRDefault="00D32407" w:rsidP="000E1F96">
      <w:pPr>
        <w:shd w:val="clear" w:color="auto" w:fill="FFFFFF"/>
        <w:tabs>
          <w:tab w:val="left" w:pos="869"/>
        </w:tabs>
        <w:ind w:left="5" w:right="-2" w:firstLine="704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sz w:val="28"/>
          <w:szCs w:val="28"/>
        </w:rPr>
        <w:t>6.2</w:t>
      </w:r>
      <w:r w:rsidR="00AC044C" w:rsidRPr="00CB06EE">
        <w:rPr>
          <w:rFonts w:ascii="Times New Roman" w:hAnsi="Times New Roman"/>
          <w:sz w:val="28"/>
          <w:szCs w:val="28"/>
        </w:rPr>
        <w:t xml:space="preserve">.1. Конкурсное задание </w:t>
      </w:r>
      <w:r w:rsidRPr="00CB06EE">
        <w:rPr>
          <w:rFonts w:ascii="Times New Roman" w:hAnsi="Times New Roman"/>
          <w:sz w:val="28"/>
          <w:szCs w:val="28"/>
        </w:rPr>
        <w:t>«Урок»</w:t>
      </w:r>
      <w:r w:rsidR="00E065DE" w:rsidRPr="00CB06EE">
        <w:rPr>
          <w:rFonts w:ascii="Times New Roman" w:hAnsi="Times New Roman"/>
          <w:sz w:val="28"/>
          <w:szCs w:val="28"/>
        </w:rPr>
        <w:t>.</w:t>
      </w:r>
    </w:p>
    <w:p w:rsidR="00CA3F6F" w:rsidRPr="00306D7C" w:rsidRDefault="00E065DE" w:rsidP="00CA3F6F">
      <w:pPr>
        <w:ind w:firstLine="567"/>
        <w:jc w:val="both"/>
        <w:rPr>
          <w:rFonts w:ascii="Times New Roman" w:hAnsi="Times New Roman"/>
          <w:szCs w:val="24"/>
        </w:rPr>
      </w:pPr>
      <w:r w:rsidRPr="00716A5E">
        <w:rPr>
          <w:rFonts w:ascii="Times New Roman" w:hAnsi="Times New Roman"/>
          <w:i/>
          <w:sz w:val="28"/>
          <w:szCs w:val="28"/>
          <w:u w:val="single"/>
        </w:rPr>
        <w:t>Цель</w:t>
      </w:r>
      <w:r w:rsidRPr="00716A5E">
        <w:rPr>
          <w:rFonts w:ascii="Times New Roman" w:hAnsi="Times New Roman"/>
          <w:sz w:val="28"/>
          <w:szCs w:val="28"/>
          <w:u w:val="single"/>
        </w:rPr>
        <w:t>:</w:t>
      </w:r>
      <w:r w:rsidRPr="005F6F01">
        <w:rPr>
          <w:rFonts w:ascii="Times New Roman" w:hAnsi="Times New Roman"/>
          <w:sz w:val="28"/>
          <w:szCs w:val="28"/>
        </w:rPr>
        <w:t xml:space="preserve"> </w:t>
      </w:r>
      <w:r w:rsidR="00CA3F6F" w:rsidRPr="00CA3F6F">
        <w:rPr>
          <w:rFonts w:ascii="Times New Roman" w:hAnsi="Times New Roman"/>
          <w:sz w:val="28"/>
          <w:szCs w:val="28"/>
        </w:rPr>
        <w:t>выявление и оценка знаний и практических умений конкурсанта в области проектирования, проведения и самоанализа урока.</w:t>
      </w:r>
    </w:p>
    <w:p w:rsidR="00CA3F6F" w:rsidRPr="00CB06EE" w:rsidRDefault="00E065DE" w:rsidP="005956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i/>
          <w:sz w:val="28"/>
          <w:szCs w:val="28"/>
          <w:u w:val="single"/>
        </w:rPr>
        <w:t>Формат конкурсного задания:</w:t>
      </w:r>
      <w:r w:rsidRPr="00CB06EE">
        <w:rPr>
          <w:rFonts w:ascii="Times New Roman" w:hAnsi="Times New Roman"/>
          <w:i/>
          <w:sz w:val="28"/>
          <w:szCs w:val="28"/>
        </w:rPr>
        <w:t xml:space="preserve"> </w:t>
      </w:r>
      <w:r w:rsidR="00CA3F6F" w:rsidRPr="00CB06EE">
        <w:rPr>
          <w:rFonts w:ascii="Times New Roman" w:hAnsi="Times New Roman"/>
          <w:sz w:val="28"/>
          <w:szCs w:val="28"/>
        </w:rPr>
        <w:t>Урок по предмету проводится в общеобразовательной организации, утвержденной оргкомитетом Конкурса в качестве площадки проведения.</w:t>
      </w:r>
    </w:p>
    <w:p w:rsidR="00CA3F6F" w:rsidRPr="00CB06EE" w:rsidRDefault="00CA3F6F" w:rsidP="005956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sz w:val="28"/>
          <w:szCs w:val="28"/>
        </w:rPr>
        <w:t>Тема урока определяется локальным актом общеобразовательной организации (в соответствии с календарно-тематическим планированием в рабочей программе по соответствующему предмету с учётом её фактического выполнения в соответствующих классах).</w:t>
      </w:r>
    </w:p>
    <w:p w:rsidR="0059560B" w:rsidRPr="00CB06EE" w:rsidRDefault="00E065DE" w:rsidP="005956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i/>
          <w:sz w:val="28"/>
          <w:szCs w:val="28"/>
          <w:u w:val="single"/>
        </w:rPr>
        <w:t>Оценка выполнения конкурсного испытания</w:t>
      </w:r>
      <w:r w:rsidRPr="00CB06EE">
        <w:rPr>
          <w:rFonts w:ascii="Times New Roman" w:hAnsi="Times New Roman"/>
          <w:sz w:val="28"/>
          <w:szCs w:val="28"/>
        </w:rPr>
        <w:t xml:space="preserve"> </w:t>
      </w:r>
    </w:p>
    <w:p w:rsidR="0059560B" w:rsidRPr="00CB06EE" w:rsidRDefault="0059560B" w:rsidP="005956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sz w:val="28"/>
          <w:szCs w:val="28"/>
        </w:rPr>
        <w:t xml:space="preserve">В ходе данного испытания в оценочном листе оценивается отдельно каждый этап/блок: проектирование урока; проведение урока; самооценка проведенного урока. </w:t>
      </w:r>
    </w:p>
    <w:p w:rsidR="0059560B" w:rsidRPr="00CB06EE" w:rsidRDefault="0059560B" w:rsidP="005956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sz w:val="28"/>
          <w:szCs w:val="28"/>
        </w:rPr>
        <w:t>Критерии и показатели оценки конкурсного испытания объединяются в три блока: проектирование учебного занятия, проведение учебного занятия, самоанализ проведенного учебного занятия.</w:t>
      </w:r>
    </w:p>
    <w:p w:rsidR="0059560B" w:rsidRPr="00CB06EE" w:rsidRDefault="0059560B" w:rsidP="0059560B">
      <w:pPr>
        <w:tabs>
          <w:tab w:val="left" w:pos="689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sz w:val="28"/>
          <w:szCs w:val="28"/>
        </w:rPr>
        <w:t>Окончательный балл суммируется.</w:t>
      </w:r>
      <w:r w:rsidRPr="00CB06EE">
        <w:rPr>
          <w:rFonts w:ascii="Times New Roman" w:hAnsi="Times New Roman"/>
          <w:sz w:val="28"/>
          <w:szCs w:val="28"/>
        </w:rPr>
        <w:tab/>
      </w:r>
    </w:p>
    <w:p w:rsidR="0059560B" w:rsidRPr="00CB06EE" w:rsidRDefault="0059560B" w:rsidP="005956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sz w:val="28"/>
          <w:szCs w:val="28"/>
        </w:rPr>
        <w:t xml:space="preserve">Максимальная оценка за конкурсное испытание «Урок» – </w:t>
      </w:r>
      <w:r w:rsidRPr="00A05F12">
        <w:rPr>
          <w:rFonts w:ascii="Times New Roman" w:hAnsi="Times New Roman"/>
          <w:sz w:val="28"/>
          <w:szCs w:val="28"/>
        </w:rPr>
        <w:t>100 баллов</w:t>
      </w:r>
      <w:r w:rsidRPr="00CB06EE">
        <w:rPr>
          <w:rFonts w:ascii="Times New Roman" w:hAnsi="Times New Roman"/>
          <w:sz w:val="28"/>
          <w:szCs w:val="28"/>
        </w:rPr>
        <w:t>.</w:t>
      </w:r>
      <w:r w:rsidRPr="0059560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B06EE">
        <w:rPr>
          <w:rFonts w:ascii="Times New Roman" w:hAnsi="Times New Roman"/>
          <w:sz w:val="28"/>
          <w:szCs w:val="28"/>
        </w:rPr>
        <w:t>Итоговый балл для каждого конкурсанта высчитывается как среднее арифметическое от суммы баллов, выставленных каждым экспертом.</w:t>
      </w:r>
    </w:p>
    <w:p w:rsidR="0059560B" w:rsidRDefault="00E065DE" w:rsidP="0059560B">
      <w:pPr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716A5E">
        <w:rPr>
          <w:rFonts w:ascii="Times New Roman" w:hAnsi="Times New Roman"/>
          <w:i/>
          <w:sz w:val="28"/>
          <w:szCs w:val="28"/>
          <w:u w:val="single"/>
        </w:rPr>
        <w:t>Критерии оценивания</w:t>
      </w:r>
      <w:r w:rsidRPr="005F6F01">
        <w:rPr>
          <w:rFonts w:ascii="Times New Roman" w:hAnsi="Times New Roman"/>
          <w:i/>
          <w:sz w:val="28"/>
          <w:szCs w:val="28"/>
        </w:rPr>
        <w:t xml:space="preserve"> </w:t>
      </w:r>
    </w:p>
    <w:p w:rsidR="00E065DE" w:rsidRPr="00CB06EE" w:rsidRDefault="0059560B" w:rsidP="00803CB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sz w:val="28"/>
          <w:szCs w:val="28"/>
        </w:rPr>
        <w:t>Блок 1. Разработка и представление проекта урока: умение проектировать урок; умение представить проект урока</w:t>
      </w:r>
      <w:r w:rsidR="00E065DE" w:rsidRPr="00CB06EE">
        <w:rPr>
          <w:rFonts w:ascii="Times New Roman" w:hAnsi="Times New Roman"/>
          <w:sz w:val="28"/>
          <w:szCs w:val="28"/>
        </w:rPr>
        <w:t>.</w:t>
      </w:r>
    </w:p>
    <w:p w:rsidR="0059560B" w:rsidRPr="00CB06EE" w:rsidRDefault="0059560B" w:rsidP="00803CB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sz w:val="28"/>
          <w:szCs w:val="28"/>
        </w:rPr>
        <w:t xml:space="preserve">Блок 2. Проведение урока: </w:t>
      </w:r>
      <w:r w:rsidR="00803CB2" w:rsidRPr="00CB06EE">
        <w:rPr>
          <w:rFonts w:ascii="Times New Roman" w:hAnsi="Times New Roman"/>
          <w:sz w:val="28"/>
          <w:szCs w:val="28"/>
        </w:rPr>
        <w:t>предметные компетенции; методические компетенции; психолого-педагогические компетенции; коммуникативные компетенции.</w:t>
      </w:r>
    </w:p>
    <w:p w:rsidR="00803CB2" w:rsidRPr="00CB06EE" w:rsidRDefault="00803CB2" w:rsidP="00803CB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B06EE">
        <w:rPr>
          <w:rFonts w:ascii="Times New Roman" w:hAnsi="Times New Roman"/>
          <w:sz w:val="28"/>
          <w:szCs w:val="28"/>
        </w:rPr>
        <w:t>Блок 3. Рефлексивный анализ.</w:t>
      </w:r>
    </w:p>
    <w:p w:rsidR="0059560B" w:rsidRDefault="00E065DE" w:rsidP="0059560B">
      <w:pPr>
        <w:rPr>
          <w:rFonts w:ascii="Times New Roman" w:hAnsi="Times New Roman"/>
          <w:color w:val="000000"/>
          <w:sz w:val="28"/>
          <w:szCs w:val="28"/>
        </w:rPr>
      </w:pPr>
      <w:r w:rsidRPr="00716A5E">
        <w:rPr>
          <w:rFonts w:ascii="Times New Roman" w:hAnsi="Times New Roman"/>
          <w:i/>
          <w:color w:val="000000"/>
          <w:sz w:val="28"/>
          <w:szCs w:val="28"/>
          <w:u w:val="single"/>
        </w:rPr>
        <w:t>Регламент</w:t>
      </w:r>
      <w:r w:rsidR="0059560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16A5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2" w:rsidRPr="00721E32" w:rsidRDefault="00721E32" w:rsidP="00721E32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721E32">
        <w:rPr>
          <w:rFonts w:ascii="Times New Roman" w:hAnsi="Times New Roman"/>
          <w:sz w:val="28"/>
          <w:szCs w:val="28"/>
        </w:rPr>
        <w:t xml:space="preserve">представление проекта предстоящего урока членам жюри (обоснование использования концептуальных </w:t>
      </w:r>
      <w:proofErr w:type="gramStart"/>
      <w:r w:rsidRPr="00721E32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721E32">
        <w:rPr>
          <w:rFonts w:ascii="Times New Roman" w:hAnsi="Times New Roman"/>
          <w:sz w:val="28"/>
          <w:szCs w:val="28"/>
        </w:rPr>
        <w:t xml:space="preserve"> и приемов в соответствии с заявленной темой и целевыми ориентирами урока) - 10 минут;</w:t>
      </w:r>
    </w:p>
    <w:p w:rsidR="00721E32" w:rsidRPr="00721E32" w:rsidRDefault="00721E32" w:rsidP="00721E32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21E32">
        <w:rPr>
          <w:rFonts w:ascii="Times New Roman" w:hAnsi="Times New Roman"/>
          <w:sz w:val="28"/>
          <w:szCs w:val="28"/>
        </w:rPr>
        <w:t>проведение урока - 40 минут;</w:t>
      </w:r>
    </w:p>
    <w:p w:rsidR="00721E32" w:rsidRPr="00721E32" w:rsidRDefault="00721E32" w:rsidP="00721E32">
      <w:pPr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21E32">
        <w:rPr>
          <w:rFonts w:ascii="Times New Roman" w:hAnsi="Times New Roman"/>
          <w:sz w:val="28"/>
          <w:szCs w:val="28"/>
        </w:rPr>
        <w:t>самоанализ урока и ответы на вопросы членов жюри - 10 минут;</w:t>
      </w:r>
    </w:p>
    <w:p w:rsidR="00721E32" w:rsidRPr="00721E32" w:rsidRDefault="00721E32" w:rsidP="00721E32">
      <w:pPr>
        <w:numPr>
          <w:ilvl w:val="0"/>
          <w:numId w:val="20"/>
        </w:numPr>
        <w:shd w:val="clear" w:color="auto" w:fill="FFFFFF"/>
        <w:tabs>
          <w:tab w:val="left" w:pos="869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721E32">
        <w:rPr>
          <w:rFonts w:ascii="Times New Roman" w:hAnsi="Times New Roman"/>
          <w:sz w:val="28"/>
          <w:szCs w:val="28"/>
        </w:rPr>
        <w:t>общее время 60 минут.</w:t>
      </w:r>
    </w:p>
    <w:p w:rsidR="00E065DE" w:rsidRPr="004A2E0B" w:rsidRDefault="005E5C27" w:rsidP="000E1F96">
      <w:pPr>
        <w:shd w:val="clear" w:color="auto" w:fill="FFFFFF"/>
        <w:tabs>
          <w:tab w:val="left" w:pos="869"/>
        </w:tabs>
        <w:ind w:left="5" w:right="-2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</w:t>
      </w:r>
      <w:r w:rsidR="00E065DE" w:rsidRPr="00003F7A">
        <w:rPr>
          <w:rFonts w:ascii="Times New Roman" w:hAnsi="Times New Roman"/>
          <w:b/>
          <w:sz w:val="28"/>
          <w:szCs w:val="28"/>
        </w:rPr>
        <w:t xml:space="preserve"> </w:t>
      </w:r>
      <w:r w:rsidR="00E065DE" w:rsidRPr="00003F7A">
        <w:rPr>
          <w:rFonts w:ascii="Times New Roman" w:hAnsi="Times New Roman"/>
          <w:sz w:val="28"/>
          <w:szCs w:val="28"/>
        </w:rPr>
        <w:t>Конкурсное задание «</w:t>
      </w:r>
      <w:r w:rsidRPr="004A2E0B">
        <w:rPr>
          <w:rFonts w:ascii="Times New Roman" w:hAnsi="Times New Roman"/>
          <w:sz w:val="28"/>
          <w:szCs w:val="28"/>
        </w:rPr>
        <w:t>Внеурочное мероприятие</w:t>
      </w:r>
      <w:r w:rsidR="00E065DE" w:rsidRPr="004A2E0B">
        <w:rPr>
          <w:rFonts w:ascii="Times New Roman" w:hAnsi="Times New Roman"/>
          <w:sz w:val="28"/>
          <w:szCs w:val="28"/>
        </w:rPr>
        <w:t>».</w:t>
      </w:r>
    </w:p>
    <w:p w:rsidR="005E5C27" w:rsidRPr="004A2E0B" w:rsidRDefault="00E065DE" w:rsidP="005E5C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A2E0B">
        <w:rPr>
          <w:rFonts w:ascii="Times New Roman" w:hAnsi="Times New Roman"/>
          <w:i/>
          <w:sz w:val="28"/>
          <w:szCs w:val="28"/>
          <w:u w:val="single"/>
        </w:rPr>
        <w:lastRenderedPageBreak/>
        <w:t>Цель</w:t>
      </w:r>
      <w:r w:rsidRPr="004A2E0B">
        <w:rPr>
          <w:rFonts w:ascii="Times New Roman" w:hAnsi="Times New Roman"/>
          <w:i/>
          <w:sz w:val="28"/>
          <w:szCs w:val="28"/>
        </w:rPr>
        <w:t xml:space="preserve">: </w:t>
      </w:r>
      <w:r w:rsidR="005E5C27" w:rsidRPr="004A2E0B">
        <w:rPr>
          <w:rFonts w:ascii="Times New Roman" w:hAnsi="Times New Roman"/>
          <w:sz w:val="28"/>
          <w:szCs w:val="28"/>
        </w:rPr>
        <w:t xml:space="preserve">выявление и оценка знаний и практических умений конкурсанта в области проектирования, проведения и самоанализа внеурочного мероприятия, нацеленного на решение воспитательных задач средствами </w:t>
      </w:r>
      <w:proofErr w:type="spellStart"/>
      <w:r w:rsidR="005E5C27" w:rsidRPr="004A2E0B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="005E5C27" w:rsidRPr="004A2E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C27" w:rsidRPr="004A2E0B">
        <w:rPr>
          <w:rFonts w:ascii="Times New Roman" w:hAnsi="Times New Roman"/>
          <w:sz w:val="28"/>
          <w:szCs w:val="28"/>
        </w:rPr>
        <w:t>ценностно</w:t>
      </w:r>
      <w:proofErr w:type="spellEnd"/>
      <w:r w:rsidR="005E5C27" w:rsidRPr="004A2E0B">
        <w:rPr>
          <w:rFonts w:ascii="Times New Roman" w:hAnsi="Times New Roman"/>
          <w:sz w:val="28"/>
          <w:szCs w:val="28"/>
        </w:rPr>
        <w:t xml:space="preserve"> ориентированного содержания.</w:t>
      </w:r>
    </w:p>
    <w:p w:rsidR="0092038E" w:rsidRPr="004A2E0B" w:rsidRDefault="00E065DE" w:rsidP="0092038E">
      <w:pPr>
        <w:ind w:firstLine="700"/>
        <w:jc w:val="both"/>
        <w:rPr>
          <w:rFonts w:ascii="Times New Roman" w:hAnsi="Times New Roman"/>
          <w:i/>
          <w:sz w:val="28"/>
          <w:szCs w:val="28"/>
        </w:rPr>
      </w:pPr>
      <w:r w:rsidRPr="004A2E0B">
        <w:rPr>
          <w:rFonts w:ascii="Times New Roman" w:hAnsi="Times New Roman"/>
          <w:i/>
          <w:sz w:val="28"/>
          <w:szCs w:val="28"/>
          <w:u w:val="single"/>
        </w:rPr>
        <w:t xml:space="preserve">Формат </w:t>
      </w:r>
      <w:r w:rsidR="0092038E" w:rsidRPr="004A2E0B">
        <w:rPr>
          <w:rFonts w:ascii="Times New Roman" w:hAnsi="Times New Roman"/>
          <w:i/>
          <w:sz w:val="28"/>
          <w:szCs w:val="28"/>
          <w:u w:val="single"/>
        </w:rPr>
        <w:t>проведения</w:t>
      </w:r>
      <w:r w:rsidRPr="004A2E0B">
        <w:rPr>
          <w:rFonts w:ascii="Times New Roman" w:hAnsi="Times New Roman"/>
          <w:i/>
          <w:sz w:val="28"/>
          <w:szCs w:val="28"/>
        </w:rPr>
        <w:t xml:space="preserve"> </w:t>
      </w:r>
    </w:p>
    <w:p w:rsidR="0092038E" w:rsidRPr="00721E32" w:rsidRDefault="0092038E" w:rsidP="0092038E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2E0B">
        <w:rPr>
          <w:rFonts w:ascii="Times New Roman" w:hAnsi="Times New Roman"/>
          <w:sz w:val="28"/>
          <w:szCs w:val="28"/>
        </w:rPr>
        <w:t xml:space="preserve">Внеурочное мероприятие проводится по учебным предметам из одной предметной области (русский язык и литература, иностранные языки, общественно-научные предметы, математика и информатика, естественнонаучные предметы, искусство, технология, физическая культура, основы духовно-нравственной культуры народов России, отдельную группу составляют специалисты по начальному образованию) на основе </w:t>
      </w:r>
      <w:proofErr w:type="spellStart"/>
      <w:r w:rsidRPr="004A2E0B">
        <w:rPr>
          <w:rFonts w:ascii="Times New Roman" w:hAnsi="Times New Roman"/>
          <w:sz w:val="28"/>
          <w:szCs w:val="28"/>
        </w:rPr>
        <w:t>ценностно</w:t>
      </w:r>
      <w:proofErr w:type="spellEnd"/>
      <w:r w:rsidRPr="004A2E0B">
        <w:rPr>
          <w:rFonts w:ascii="Times New Roman" w:hAnsi="Times New Roman"/>
          <w:sz w:val="28"/>
          <w:szCs w:val="28"/>
        </w:rPr>
        <w:t xml:space="preserve"> ориентированного </w:t>
      </w:r>
      <w:proofErr w:type="spellStart"/>
      <w:r w:rsidRPr="004A2E0B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4A2E0B">
        <w:rPr>
          <w:rFonts w:ascii="Times New Roman" w:hAnsi="Times New Roman"/>
          <w:sz w:val="28"/>
          <w:szCs w:val="28"/>
        </w:rPr>
        <w:t xml:space="preserve"> (в рамках одной предметной области) содержания.  </w:t>
      </w:r>
      <w:proofErr w:type="gramStart"/>
      <w:r w:rsidRPr="004A2E0B">
        <w:rPr>
          <w:rFonts w:ascii="Times New Roman" w:hAnsi="Times New Roman"/>
          <w:sz w:val="28"/>
          <w:szCs w:val="28"/>
        </w:rPr>
        <w:t xml:space="preserve">Внеурочное мероприятие нацелено на приобщение обучающихся к базовым национальным ценностям российского общества, таким как </w:t>
      </w:r>
      <w:r w:rsidRPr="00721E32">
        <w:rPr>
          <w:rFonts w:ascii="Times New Roman" w:hAnsi="Times New Roman"/>
          <w:sz w:val="28"/>
          <w:szCs w:val="28"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  <w:proofErr w:type="gramEnd"/>
    </w:p>
    <w:p w:rsidR="0092038E" w:rsidRPr="00721E32" w:rsidRDefault="0092038E" w:rsidP="0092038E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2E0B">
        <w:rPr>
          <w:rFonts w:ascii="Times New Roman" w:hAnsi="Times New Roman"/>
          <w:sz w:val="28"/>
          <w:szCs w:val="28"/>
        </w:rPr>
        <w:t xml:space="preserve">Внеурочное мероприятие проводится конкурсантом в общеобразовательной организации, утверждённой оргкомитетом Конкурса в качестве площадки проведения. Конкурсанту необходимо организовать и провести внеурочное мероприятие, нацеленное на решение задач в области развития личности в следующих направлениях: </w:t>
      </w:r>
      <w:r w:rsidRPr="00721E32">
        <w:rPr>
          <w:rFonts w:ascii="Times New Roman" w:hAnsi="Times New Roman"/>
          <w:sz w:val="28"/>
          <w:szCs w:val="28"/>
        </w:rPr>
        <w:t xml:space="preserve">духовно-нравственном, физкультурно-спортивном и оздоровительном, социальном, </w:t>
      </w:r>
      <w:proofErr w:type="spellStart"/>
      <w:r w:rsidRPr="00721E32">
        <w:rPr>
          <w:rFonts w:ascii="Times New Roman" w:hAnsi="Times New Roman"/>
          <w:sz w:val="28"/>
          <w:szCs w:val="28"/>
        </w:rPr>
        <w:t>общеинтеллектуальном</w:t>
      </w:r>
      <w:proofErr w:type="spellEnd"/>
      <w:r w:rsidRPr="00721E32">
        <w:rPr>
          <w:rFonts w:ascii="Times New Roman" w:hAnsi="Times New Roman"/>
          <w:sz w:val="28"/>
          <w:szCs w:val="28"/>
        </w:rPr>
        <w:t>, общекультурном.</w:t>
      </w:r>
    </w:p>
    <w:p w:rsidR="0092038E" w:rsidRPr="004A2E0B" w:rsidRDefault="0092038E" w:rsidP="0092038E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2E0B">
        <w:rPr>
          <w:rFonts w:ascii="Times New Roman" w:hAnsi="Times New Roman"/>
          <w:sz w:val="28"/>
          <w:szCs w:val="28"/>
        </w:rPr>
        <w:t xml:space="preserve">Тема внеурочного мероприятия формулируется конкурсантом самостоятельно.  </w:t>
      </w:r>
    </w:p>
    <w:p w:rsidR="0092038E" w:rsidRPr="004A2E0B" w:rsidRDefault="0092038E" w:rsidP="0092038E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2E0B">
        <w:rPr>
          <w:rFonts w:ascii="Times New Roman" w:hAnsi="Times New Roman"/>
          <w:sz w:val="28"/>
          <w:szCs w:val="28"/>
        </w:rPr>
        <w:t>Внеурочное мероприятие проводится в форме, отличной от урока и соответствующей характеру внеурочной деятельности, осуществляемой в школьных кружках, студиях, клубах, секциях и т.п. Форму внеурочного мероприятия конкурсант выбирает самостоятельно.</w:t>
      </w:r>
    </w:p>
    <w:p w:rsidR="00E065DE" w:rsidRPr="004A2E0B" w:rsidRDefault="00E065DE" w:rsidP="00385AF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A2E0B">
        <w:rPr>
          <w:rFonts w:ascii="Times New Roman" w:hAnsi="Times New Roman"/>
          <w:i/>
          <w:sz w:val="28"/>
          <w:szCs w:val="28"/>
          <w:u w:val="single"/>
        </w:rPr>
        <w:t>Оценка выполнения конкурсного испытания</w:t>
      </w:r>
      <w:r w:rsidRPr="004A2E0B">
        <w:rPr>
          <w:rFonts w:ascii="Times New Roman" w:hAnsi="Times New Roman"/>
          <w:sz w:val="28"/>
          <w:szCs w:val="28"/>
        </w:rPr>
        <w:t xml:space="preserve"> </w:t>
      </w:r>
    </w:p>
    <w:p w:rsidR="00385AF2" w:rsidRPr="004A2E0B" w:rsidRDefault="00385AF2" w:rsidP="00D545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A2E0B">
        <w:rPr>
          <w:rFonts w:ascii="Times New Roman" w:hAnsi="Times New Roman"/>
          <w:sz w:val="28"/>
          <w:szCs w:val="28"/>
        </w:rPr>
        <w:t xml:space="preserve">Оценку конкурсного испытания осуществляет жюри I </w:t>
      </w:r>
      <w:r w:rsidR="00D5457E" w:rsidRPr="004A2E0B">
        <w:rPr>
          <w:rFonts w:ascii="Times New Roman" w:hAnsi="Times New Roman"/>
          <w:sz w:val="28"/>
          <w:szCs w:val="28"/>
        </w:rPr>
        <w:t>(</w:t>
      </w:r>
      <w:r w:rsidRPr="004A2E0B">
        <w:rPr>
          <w:rFonts w:ascii="Times New Roman" w:hAnsi="Times New Roman"/>
          <w:sz w:val="28"/>
          <w:szCs w:val="28"/>
        </w:rPr>
        <w:t>очного</w:t>
      </w:r>
      <w:r w:rsidR="00D5457E" w:rsidRPr="004A2E0B">
        <w:rPr>
          <w:rFonts w:ascii="Times New Roman" w:hAnsi="Times New Roman"/>
          <w:sz w:val="28"/>
          <w:szCs w:val="28"/>
        </w:rPr>
        <w:t>)</w:t>
      </w:r>
      <w:r w:rsidRPr="004A2E0B">
        <w:rPr>
          <w:rFonts w:ascii="Times New Roman" w:hAnsi="Times New Roman"/>
          <w:sz w:val="28"/>
          <w:szCs w:val="28"/>
        </w:rPr>
        <w:t xml:space="preserve"> тура, состоящее из специалистов в предметных областях</w:t>
      </w:r>
      <w:r w:rsidR="00D5457E" w:rsidRPr="004A2E0B">
        <w:rPr>
          <w:rFonts w:ascii="Times New Roman" w:hAnsi="Times New Roman"/>
          <w:sz w:val="28"/>
          <w:szCs w:val="28"/>
        </w:rPr>
        <w:t xml:space="preserve"> </w:t>
      </w:r>
      <w:r w:rsidRPr="004A2E0B">
        <w:rPr>
          <w:rFonts w:ascii="Times New Roman" w:hAnsi="Times New Roman"/>
          <w:sz w:val="28"/>
          <w:szCs w:val="28"/>
        </w:rPr>
        <w:t>(русский язык и литература, иностранные языки, общественно-научные предметы, математика и информатика, естественнонаучные предметы, искусство, технология, физическая культура, ОДНКНР, отдельную группу составляют специалисты по начальному образованию), соответствующих специализации участников Конкурса. Группы экспертов формируются по предметным областям и в соответствии с конкретным составом участников Конкурса.</w:t>
      </w:r>
    </w:p>
    <w:p w:rsidR="00385AF2" w:rsidRPr="004A2E0B" w:rsidRDefault="00385AF2" w:rsidP="00D545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A2E0B">
        <w:rPr>
          <w:rFonts w:ascii="Times New Roman" w:hAnsi="Times New Roman"/>
          <w:sz w:val="28"/>
          <w:szCs w:val="28"/>
        </w:rPr>
        <w:t>Критерии и показатели оценки конкурсного испытания объединяются в три блока: проектирование внеурочного мероприятия, проведение внеурочного мероприятия, самоанализ проведенного внеурочного мероприятия.</w:t>
      </w:r>
    </w:p>
    <w:p w:rsidR="00721E32" w:rsidRDefault="00385AF2" w:rsidP="00D5457E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2E0B">
        <w:rPr>
          <w:rFonts w:ascii="Times New Roman" w:hAnsi="Times New Roman"/>
          <w:sz w:val="28"/>
          <w:szCs w:val="28"/>
        </w:rPr>
        <w:t xml:space="preserve">Максимальная оценка за конкурсное испытание «Внеурочное мероприятие» – 70 баллов. </w:t>
      </w:r>
    </w:p>
    <w:p w:rsidR="00385AF2" w:rsidRPr="004A2E0B" w:rsidRDefault="00385AF2" w:rsidP="00D5457E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2E0B">
        <w:rPr>
          <w:rFonts w:ascii="Times New Roman" w:hAnsi="Times New Roman"/>
          <w:sz w:val="28"/>
          <w:szCs w:val="28"/>
        </w:rPr>
        <w:lastRenderedPageBreak/>
        <w:t>Итоговый балл для каждого конкурсанта высчитывается как среднее арифметическое от суммы баллов, выставленных каждым экспертом.</w:t>
      </w:r>
    </w:p>
    <w:p w:rsidR="00385AF2" w:rsidRPr="004A2E0B" w:rsidRDefault="00385AF2" w:rsidP="00385AF2">
      <w:pPr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 w:rsidRPr="004A2E0B">
        <w:rPr>
          <w:rFonts w:ascii="Times New Roman" w:hAnsi="Times New Roman"/>
          <w:i/>
          <w:sz w:val="28"/>
          <w:szCs w:val="28"/>
          <w:u w:val="single"/>
        </w:rPr>
        <w:t>Критерии оценивания</w:t>
      </w:r>
      <w:r w:rsidRPr="004A2E0B">
        <w:rPr>
          <w:rFonts w:ascii="Times New Roman" w:hAnsi="Times New Roman"/>
          <w:i/>
          <w:sz w:val="28"/>
          <w:szCs w:val="28"/>
        </w:rPr>
        <w:t xml:space="preserve"> </w:t>
      </w:r>
    </w:p>
    <w:p w:rsidR="00385AF2" w:rsidRPr="004A2E0B" w:rsidRDefault="00385AF2" w:rsidP="00385AF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A2E0B">
        <w:rPr>
          <w:rFonts w:ascii="Times New Roman" w:hAnsi="Times New Roman"/>
          <w:sz w:val="28"/>
          <w:szCs w:val="28"/>
        </w:rPr>
        <w:t>Блок 1. Разработка и представление проекта внеурочного мероприятия: умение проектировать внеурочное мероприятие; умение представить проект внеурочного мероприятия.</w:t>
      </w:r>
    </w:p>
    <w:p w:rsidR="00385AF2" w:rsidRPr="004A2E0B" w:rsidRDefault="00385AF2" w:rsidP="00385AF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A2E0B">
        <w:rPr>
          <w:rFonts w:ascii="Times New Roman" w:hAnsi="Times New Roman"/>
          <w:sz w:val="28"/>
          <w:szCs w:val="28"/>
        </w:rPr>
        <w:t>Блок 2. Проведение внеурочного мероприятия: предметные компетенции; методические компетенции; психолого-педагогические компетенции; коммуникативные компетенции.</w:t>
      </w:r>
    </w:p>
    <w:p w:rsidR="00385AF2" w:rsidRPr="004A2E0B" w:rsidRDefault="00385AF2" w:rsidP="00385AF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A2E0B">
        <w:rPr>
          <w:rFonts w:ascii="Times New Roman" w:hAnsi="Times New Roman"/>
          <w:sz w:val="28"/>
          <w:szCs w:val="28"/>
        </w:rPr>
        <w:t>Блок. 3. Рефлексивный анализ проведенного внеурочного мероприятия: рефлексия собственной деятельности по итогам проведенного внеурочного мероприятия.</w:t>
      </w:r>
      <w:r w:rsidRPr="004A2E0B">
        <w:rPr>
          <w:rFonts w:ascii="Times New Roman" w:hAnsi="Times New Roman"/>
          <w:b/>
          <w:szCs w:val="24"/>
        </w:rPr>
        <w:tab/>
      </w:r>
    </w:p>
    <w:p w:rsidR="00385AF2" w:rsidRPr="004A2E0B" w:rsidRDefault="00385AF2" w:rsidP="00385AF2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2E0B">
        <w:rPr>
          <w:rFonts w:ascii="Times New Roman" w:hAnsi="Times New Roman"/>
          <w:i/>
          <w:sz w:val="28"/>
          <w:szCs w:val="28"/>
          <w:u w:val="single"/>
        </w:rPr>
        <w:t>Регламент</w:t>
      </w:r>
    </w:p>
    <w:p w:rsidR="00385AF2" w:rsidRPr="004A2E0B" w:rsidRDefault="00385AF2" w:rsidP="00385AF2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4A2E0B">
        <w:rPr>
          <w:rFonts w:ascii="Times New Roman" w:hAnsi="Times New Roman"/>
          <w:sz w:val="28"/>
          <w:szCs w:val="28"/>
        </w:rPr>
        <w:t>На проведение конкурсного испытания отводится 50 минут:</w:t>
      </w:r>
    </w:p>
    <w:p w:rsidR="00385AF2" w:rsidRPr="004A2E0B" w:rsidRDefault="00385AF2" w:rsidP="00385AF2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4A2E0B">
        <w:rPr>
          <w:rFonts w:ascii="Times New Roman" w:hAnsi="Times New Roman"/>
          <w:sz w:val="28"/>
          <w:szCs w:val="28"/>
        </w:rPr>
        <w:t>представление проекта предстоящего внеурочного мероприятия (тема, цели и задачи, форма и структура проведения, содержание, материалы и оборудование) членам жюри - 10 минут;</w:t>
      </w:r>
    </w:p>
    <w:p w:rsidR="00385AF2" w:rsidRPr="004A2E0B" w:rsidRDefault="00385AF2" w:rsidP="00385AF2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4A2E0B">
        <w:rPr>
          <w:rFonts w:ascii="Times New Roman" w:hAnsi="Times New Roman"/>
          <w:sz w:val="28"/>
          <w:szCs w:val="28"/>
        </w:rPr>
        <w:t>проведение внеурочного мероприятия – 30 минут;</w:t>
      </w:r>
    </w:p>
    <w:p w:rsidR="00385AF2" w:rsidRPr="004A2E0B" w:rsidRDefault="00385AF2" w:rsidP="00385AF2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4A2E0B">
        <w:rPr>
          <w:rFonts w:ascii="Times New Roman" w:hAnsi="Times New Roman"/>
          <w:sz w:val="28"/>
          <w:szCs w:val="28"/>
        </w:rPr>
        <w:t>самоанализ внеурочного мероприятия и ответы на вопросы членов жюри – до 10 минут.</w:t>
      </w:r>
    </w:p>
    <w:p w:rsidR="003B5DE8" w:rsidRPr="00721E32" w:rsidRDefault="003B5DE8" w:rsidP="000E1F96">
      <w:pPr>
        <w:shd w:val="clear" w:color="auto" w:fill="FFFFFF"/>
        <w:tabs>
          <w:tab w:val="left" w:pos="869"/>
        </w:tabs>
        <w:ind w:left="5" w:right="-2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065DE" w:rsidRPr="00003F7A">
        <w:rPr>
          <w:rFonts w:ascii="Times New Roman" w:hAnsi="Times New Roman"/>
          <w:sz w:val="28"/>
          <w:szCs w:val="28"/>
        </w:rPr>
        <w:t>.3.</w:t>
      </w:r>
      <w:r w:rsidR="00E065DE" w:rsidRPr="00003F7A">
        <w:rPr>
          <w:rFonts w:ascii="Times New Roman" w:hAnsi="Times New Roman"/>
          <w:b/>
          <w:sz w:val="28"/>
          <w:szCs w:val="28"/>
        </w:rPr>
        <w:t xml:space="preserve"> </w:t>
      </w:r>
      <w:r w:rsidRPr="00003F7A">
        <w:rPr>
          <w:rFonts w:ascii="Times New Roman" w:hAnsi="Times New Roman"/>
          <w:sz w:val="28"/>
          <w:szCs w:val="28"/>
        </w:rPr>
        <w:t xml:space="preserve">Общие подходы к конкурсным заданиям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03F7A">
        <w:rPr>
          <w:rFonts w:ascii="Times New Roman" w:hAnsi="Times New Roman"/>
          <w:sz w:val="28"/>
          <w:szCs w:val="28"/>
        </w:rPr>
        <w:t xml:space="preserve"> (очного) тура </w:t>
      </w:r>
      <w:r w:rsidRPr="00721E32">
        <w:rPr>
          <w:rFonts w:ascii="Times New Roman" w:hAnsi="Times New Roman"/>
          <w:sz w:val="28"/>
          <w:szCs w:val="28"/>
        </w:rPr>
        <w:t xml:space="preserve">«Учитель - </w:t>
      </w:r>
      <w:r w:rsidR="00840485" w:rsidRPr="00721E32">
        <w:rPr>
          <w:rFonts w:ascii="Times New Roman" w:hAnsi="Times New Roman"/>
          <w:sz w:val="28"/>
          <w:szCs w:val="28"/>
        </w:rPr>
        <w:t>м</w:t>
      </w:r>
      <w:r w:rsidRPr="00721E32">
        <w:rPr>
          <w:rFonts w:ascii="Times New Roman" w:hAnsi="Times New Roman"/>
          <w:sz w:val="28"/>
          <w:szCs w:val="28"/>
        </w:rPr>
        <w:t>астер».</w:t>
      </w:r>
    </w:p>
    <w:p w:rsidR="003B5DE8" w:rsidRPr="00721E32" w:rsidRDefault="003B5DE8" w:rsidP="003B5DE8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721E32">
        <w:rPr>
          <w:rFonts w:ascii="Times New Roman" w:hAnsi="Times New Roman"/>
          <w:sz w:val="28"/>
          <w:szCs w:val="28"/>
        </w:rPr>
        <w:t>Основная цель</w:t>
      </w:r>
      <w:r w:rsidRPr="00721E32">
        <w:rPr>
          <w:rFonts w:ascii="Times New Roman" w:hAnsi="Times New Roman"/>
          <w:b/>
          <w:sz w:val="28"/>
          <w:szCs w:val="28"/>
        </w:rPr>
        <w:t xml:space="preserve"> </w:t>
      </w:r>
      <w:r w:rsidRPr="00721E32">
        <w:rPr>
          <w:rFonts w:ascii="Times New Roman" w:hAnsi="Times New Roman"/>
          <w:sz w:val="28"/>
          <w:szCs w:val="28"/>
        </w:rPr>
        <w:t xml:space="preserve">конкурсных испытаний </w:t>
      </w:r>
      <w:r w:rsidRPr="00721E32">
        <w:rPr>
          <w:rFonts w:ascii="Times New Roman" w:hAnsi="Times New Roman"/>
          <w:sz w:val="28"/>
          <w:szCs w:val="28"/>
          <w:lang w:val="en-US"/>
        </w:rPr>
        <w:t>II</w:t>
      </w:r>
      <w:r w:rsidRPr="00721E32">
        <w:rPr>
          <w:rFonts w:ascii="Times New Roman" w:hAnsi="Times New Roman"/>
          <w:sz w:val="28"/>
          <w:szCs w:val="28"/>
        </w:rPr>
        <w:t xml:space="preserve"> (очного) тура – оценка деятельности конкурсанта по повышению общего уровня профессиональной компетентности участников конкурса и </w:t>
      </w:r>
      <w:r w:rsidRPr="00721E32">
        <w:rPr>
          <w:rFonts w:ascii="Times New Roman" w:hAnsi="Times New Roman"/>
          <w:bCs/>
          <w:sz w:val="28"/>
          <w:szCs w:val="28"/>
        </w:rPr>
        <w:t xml:space="preserve">формирование экспертного сообщества из числа конкурсантов </w:t>
      </w:r>
      <w:r w:rsidRPr="00721E32">
        <w:rPr>
          <w:rFonts w:ascii="Times New Roman" w:hAnsi="Times New Roman"/>
          <w:sz w:val="28"/>
          <w:szCs w:val="28"/>
        </w:rPr>
        <w:t>по вопросам государственной политики в сфере образования.</w:t>
      </w:r>
    </w:p>
    <w:p w:rsidR="003B5DE8" w:rsidRPr="00721E32" w:rsidRDefault="003B5DE8" w:rsidP="003B5DE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21E32">
        <w:rPr>
          <w:rFonts w:ascii="Times New Roman" w:hAnsi="Times New Roman"/>
          <w:sz w:val="28"/>
          <w:szCs w:val="28"/>
        </w:rPr>
        <w:t xml:space="preserve">Этап включает два конкурсных испытания: </w:t>
      </w:r>
    </w:p>
    <w:p w:rsidR="004721FB" w:rsidRPr="00721E32" w:rsidRDefault="004721FB" w:rsidP="004721FB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21E32">
        <w:rPr>
          <w:rFonts w:ascii="Times New Roman" w:hAnsi="Times New Roman"/>
          <w:sz w:val="28"/>
          <w:szCs w:val="28"/>
        </w:rPr>
        <w:t>«Мастер-класс»;</w:t>
      </w:r>
    </w:p>
    <w:p w:rsidR="004A2E0B" w:rsidRPr="00721E32" w:rsidRDefault="004A2E0B" w:rsidP="004721FB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21E32">
        <w:rPr>
          <w:rFonts w:ascii="Times New Roman" w:hAnsi="Times New Roman"/>
          <w:sz w:val="28"/>
          <w:szCs w:val="28"/>
        </w:rPr>
        <w:t>«Образовательный проект»;</w:t>
      </w:r>
    </w:p>
    <w:p w:rsidR="004721FB" w:rsidRPr="00721E32" w:rsidRDefault="004721FB" w:rsidP="004721FB">
      <w:pPr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21E32">
        <w:rPr>
          <w:rFonts w:ascii="Times New Roman" w:hAnsi="Times New Roman"/>
          <w:sz w:val="28"/>
          <w:szCs w:val="28"/>
        </w:rPr>
        <w:t>«Разговор с министром».</w:t>
      </w:r>
    </w:p>
    <w:p w:rsidR="00E065DE" w:rsidRPr="00003F7A" w:rsidRDefault="000E48BE" w:rsidP="000E1F96">
      <w:pPr>
        <w:shd w:val="clear" w:color="auto" w:fill="FFFFFF"/>
        <w:tabs>
          <w:tab w:val="left" w:pos="869"/>
        </w:tabs>
        <w:ind w:left="5" w:right="-2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E065DE" w:rsidRPr="00003F7A">
        <w:rPr>
          <w:rFonts w:ascii="Times New Roman" w:hAnsi="Times New Roman"/>
          <w:sz w:val="28"/>
          <w:szCs w:val="28"/>
        </w:rPr>
        <w:t>.1.</w:t>
      </w:r>
      <w:r w:rsidR="00E065DE" w:rsidRPr="00003F7A">
        <w:rPr>
          <w:rFonts w:ascii="Times New Roman" w:hAnsi="Times New Roman"/>
          <w:b/>
          <w:sz w:val="28"/>
          <w:szCs w:val="28"/>
        </w:rPr>
        <w:t xml:space="preserve"> </w:t>
      </w:r>
      <w:r w:rsidR="00E065DE" w:rsidRPr="00003F7A">
        <w:rPr>
          <w:rFonts w:ascii="Times New Roman" w:hAnsi="Times New Roman"/>
          <w:sz w:val="28"/>
          <w:szCs w:val="28"/>
        </w:rPr>
        <w:t>Конкурсное задание «Мастер-класс»</w:t>
      </w:r>
      <w:r w:rsidR="00E065DE">
        <w:rPr>
          <w:rFonts w:ascii="Times New Roman" w:hAnsi="Times New Roman"/>
          <w:sz w:val="28"/>
          <w:szCs w:val="28"/>
        </w:rPr>
        <w:t>.</w:t>
      </w:r>
    </w:p>
    <w:p w:rsidR="00490ECE" w:rsidRPr="00360688" w:rsidRDefault="00E065DE" w:rsidP="00490EC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i/>
          <w:sz w:val="28"/>
          <w:szCs w:val="28"/>
          <w:u w:val="single"/>
        </w:rPr>
        <w:t>Цель</w:t>
      </w:r>
      <w:r w:rsidRPr="00716A5E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490ECE" w:rsidRPr="00360688">
        <w:rPr>
          <w:rFonts w:ascii="Times New Roman" w:hAnsi="Times New Roman"/>
          <w:sz w:val="28"/>
          <w:szCs w:val="28"/>
        </w:rPr>
        <w:t>выявление и оценка знаний и практических умений конкурсанта в области демонстрации педагогического опыта.</w:t>
      </w:r>
    </w:p>
    <w:p w:rsidR="00490ECE" w:rsidRPr="00360688" w:rsidRDefault="00E065DE" w:rsidP="00490EC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i/>
          <w:sz w:val="28"/>
          <w:szCs w:val="28"/>
          <w:u w:val="single"/>
        </w:rPr>
        <w:t>Формат конкурсного задания:</w:t>
      </w:r>
      <w:r w:rsidRPr="005F6F01">
        <w:rPr>
          <w:rFonts w:ascii="Times New Roman" w:hAnsi="Times New Roman"/>
          <w:i/>
          <w:sz w:val="28"/>
          <w:szCs w:val="28"/>
        </w:rPr>
        <w:t xml:space="preserve"> </w:t>
      </w:r>
      <w:r w:rsidR="00490ECE" w:rsidRPr="00360688">
        <w:rPr>
          <w:rFonts w:ascii="Times New Roman" w:hAnsi="Times New Roman"/>
          <w:sz w:val="28"/>
          <w:szCs w:val="28"/>
        </w:rPr>
        <w:t>интерактивная демонстрация конкурсантом умения представлять и передавать педагогический опыт.</w:t>
      </w:r>
    </w:p>
    <w:p w:rsidR="00490ECE" w:rsidRPr="00360688" w:rsidRDefault="00490ECE" w:rsidP="00490EC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60688">
        <w:rPr>
          <w:rFonts w:ascii="Times New Roman" w:hAnsi="Times New Roman"/>
          <w:sz w:val="28"/>
          <w:szCs w:val="28"/>
        </w:rPr>
        <w:t>Форму проведения мастер-класса (</w:t>
      </w:r>
      <w:proofErr w:type="spellStart"/>
      <w:r w:rsidRPr="00360688">
        <w:rPr>
          <w:rFonts w:ascii="Times New Roman" w:hAnsi="Times New Roman"/>
          <w:sz w:val="28"/>
          <w:szCs w:val="28"/>
        </w:rPr>
        <w:t>тренинговое</w:t>
      </w:r>
      <w:proofErr w:type="spellEnd"/>
      <w:r w:rsidRPr="00360688">
        <w:rPr>
          <w:rFonts w:ascii="Times New Roman" w:hAnsi="Times New Roman"/>
          <w:sz w:val="28"/>
          <w:szCs w:val="28"/>
        </w:rPr>
        <w:t xml:space="preserve"> занятие, деловая имитационная игра, моделирование, мастерская, творческая лаборатория, </w:t>
      </w:r>
      <w:proofErr w:type="spellStart"/>
      <w:r w:rsidRPr="00360688">
        <w:rPr>
          <w:rFonts w:ascii="Times New Roman" w:hAnsi="Times New Roman"/>
          <w:sz w:val="28"/>
          <w:szCs w:val="28"/>
        </w:rPr>
        <w:t>воркшоп</w:t>
      </w:r>
      <w:proofErr w:type="spellEnd"/>
      <w:r w:rsidRPr="00360688">
        <w:rPr>
          <w:rFonts w:ascii="Times New Roman" w:hAnsi="Times New Roman"/>
          <w:sz w:val="28"/>
          <w:szCs w:val="28"/>
        </w:rPr>
        <w:t xml:space="preserve"> и др.), наличие </w:t>
      </w:r>
      <w:proofErr w:type="spellStart"/>
      <w:proofErr w:type="gramStart"/>
      <w:r w:rsidRPr="00360688">
        <w:rPr>
          <w:rFonts w:ascii="Times New Roman" w:hAnsi="Times New Roman"/>
          <w:sz w:val="28"/>
          <w:szCs w:val="28"/>
        </w:rPr>
        <w:t>фокус-группы</w:t>
      </w:r>
      <w:proofErr w:type="spellEnd"/>
      <w:proofErr w:type="gramEnd"/>
      <w:r w:rsidRPr="00360688">
        <w:rPr>
          <w:rFonts w:ascii="Times New Roman" w:hAnsi="Times New Roman"/>
          <w:sz w:val="28"/>
          <w:szCs w:val="28"/>
        </w:rPr>
        <w:t xml:space="preserve"> и ее количественный состав конкурсанты определяют самостоятельно.</w:t>
      </w:r>
    </w:p>
    <w:p w:rsidR="00490ECE" w:rsidRPr="00490ECE" w:rsidRDefault="00490ECE" w:rsidP="00490ECE">
      <w:pPr>
        <w:spacing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ECE">
        <w:rPr>
          <w:rFonts w:ascii="Times New Roman" w:hAnsi="Times New Roman"/>
          <w:i/>
          <w:sz w:val="28"/>
          <w:szCs w:val="28"/>
          <w:u w:val="single"/>
        </w:rPr>
        <w:t>Регламент проведения конкурсного испытания</w:t>
      </w:r>
      <w:r w:rsidRPr="00490ECE">
        <w:rPr>
          <w:rFonts w:ascii="Times New Roman" w:hAnsi="Times New Roman"/>
          <w:sz w:val="28"/>
          <w:szCs w:val="28"/>
        </w:rPr>
        <w:t xml:space="preserve"> – </w:t>
      </w:r>
      <w:r w:rsidR="00750695">
        <w:rPr>
          <w:rFonts w:ascii="Times New Roman" w:hAnsi="Times New Roman"/>
          <w:sz w:val="28"/>
          <w:szCs w:val="28"/>
        </w:rPr>
        <w:t>30</w:t>
      </w:r>
      <w:r w:rsidRPr="00490ECE">
        <w:rPr>
          <w:rFonts w:ascii="Times New Roman" w:hAnsi="Times New Roman"/>
          <w:sz w:val="28"/>
          <w:szCs w:val="28"/>
        </w:rPr>
        <w:t xml:space="preserve"> минут:</w:t>
      </w:r>
    </w:p>
    <w:p w:rsidR="00490ECE" w:rsidRPr="00490ECE" w:rsidRDefault="00490ECE" w:rsidP="00490ECE">
      <w:pPr>
        <w:numPr>
          <w:ilvl w:val="0"/>
          <w:numId w:val="23"/>
        </w:numPr>
        <w:spacing w:line="30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0ECE">
        <w:rPr>
          <w:rFonts w:ascii="Times New Roman" w:hAnsi="Times New Roman"/>
          <w:sz w:val="28"/>
          <w:szCs w:val="28"/>
        </w:rPr>
        <w:t>представление проекта предстоящего мастер-класса членам жюри –5 минут;</w:t>
      </w:r>
    </w:p>
    <w:p w:rsidR="00490ECE" w:rsidRPr="00490ECE" w:rsidRDefault="004D2723" w:rsidP="00490ECE">
      <w:pPr>
        <w:numPr>
          <w:ilvl w:val="0"/>
          <w:numId w:val="23"/>
        </w:numPr>
        <w:spacing w:line="30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мастер-класса – 2</w:t>
      </w:r>
      <w:r w:rsidR="00490ECE" w:rsidRPr="00490ECE">
        <w:rPr>
          <w:rFonts w:ascii="Times New Roman" w:hAnsi="Times New Roman"/>
          <w:sz w:val="28"/>
          <w:szCs w:val="28"/>
        </w:rPr>
        <w:t>0 минут;</w:t>
      </w:r>
    </w:p>
    <w:p w:rsidR="00490ECE" w:rsidRPr="00490ECE" w:rsidRDefault="00490ECE" w:rsidP="00490ECE">
      <w:pPr>
        <w:numPr>
          <w:ilvl w:val="0"/>
          <w:numId w:val="23"/>
        </w:numPr>
        <w:spacing w:line="30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90ECE">
        <w:rPr>
          <w:rFonts w:ascii="Times New Roman" w:hAnsi="Times New Roman"/>
          <w:sz w:val="28"/>
          <w:szCs w:val="28"/>
        </w:rPr>
        <w:lastRenderedPageBreak/>
        <w:t xml:space="preserve">самоанализ мастер-класса и ответы на вопросы членов жюри – </w:t>
      </w:r>
      <w:r w:rsidR="004D2723">
        <w:rPr>
          <w:rFonts w:ascii="Times New Roman" w:hAnsi="Times New Roman"/>
          <w:sz w:val="28"/>
          <w:szCs w:val="28"/>
        </w:rPr>
        <w:t>5</w:t>
      </w:r>
      <w:r w:rsidRPr="00490ECE">
        <w:rPr>
          <w:rFonts w:ascii="Times New Roman" w:hAnsi="Times New Roman"/>
          <w:sz w:val="28"/>
          <w:szCs w:val="28"/>
        </w:rPr>
        <w:t xml:space="preserve"> минут.</w:t>
      </w:r>
    </w:p>
    <w:p w:rsidR="00490ECE" w:rsidRPr="00490ECE" w:rsidRDefault="00490ECE" w:rsidP="00490ECE">
      <w:pPr>
        <w:shd w:val="clear" w:color="auto" w:fill="FFFFFF"/>
        <w:tabs>
          <w:tab w:val="left" w:pos="869"/>
        </w:tabs>
        <w:ind w:left="5" w:right="-2" w:firstLine="70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90ECE">
        <w:rPr>
          <w:rFonts w:ascii="Times New Roman" w:hAnsi="Times New Roman"/>
          <w:i/>
          <w:sz w:val="28"/>
          <w:szCs w:val="28"/>
          <w:u w:val="single"/>
        </w:rPr>
        <w:t>Оценка результатов конкурсного испытания</w:t>
      </w:r>
    </w:p>
    <w:p w:rsidR="00490ECE" w:rsidRPr="002B7B01" w:rsidRDefault="00490ECE" w:rsidP="002B7B01">
      <w:pPr>
        <w:shd w:val="clear" w:color="auto" w:fill="FFFFFF"/>
        <w:tabs>
          <w:tab w:val="left" w:pos="869"/>
        </w:tabs>
        <w:ind w:left="5" w:right="-2" w:firstLine="562"/>
        <w:jc w:val="both"/>
        <w:rPr>
          <w:rFonts w:ascii="Times New Roman" w:hAnsi="Times New Roman"/>
          <w:sz w:val="28"/>
          <w:szCs w:val="28"/>
        </w:rPr>
      </w:pPr>
      <w:r w:rsidRPr="002B7B01">
        <w:rPr>
          <w:rFonts w:ascii="Times New Roman" w:hAnsi="Times New Roman"/>
          <w:sz w:val="28"/>
          <w:szCs w:val="28"/>
        </w:rPr>
        <w:t xml:space="preserve">Оценку конкурсного испытания осуществляют Большое жюри, ученическое жюри и </w:t>
      </w:r>
      <w:r w:rsidR="008A2B2C" w:rsidRPr="002B7B01">
        <w:rPr>
          <w:rFonts w:ascii="Times New Roman" w:hAnsi="Times New Roman"/>
          <w:sz w:val="28"/>
          <w:szCs w:val="28"/>
        </w:rPr>
        <w:t>родительское</w:t>
      </w:r>
      <w:r w:rsidRPr="002B7B01">
        <w:rPr>
          <w:rFonts w:ascii="Times New Roman" w:hAnsi="Times New Roman"/>
          <w:sz w:val="28"/>
          <w:szCs w:val="28"/>
        </w:rPr>
        <w:t xml:space="preserve"> жюри.</w:t>
      </w:r>
    </w:p>
    <w:p w:rsidR="00490ECE" w:rsidRPr="002B7B01" w:rsidRDefault="00490ECE" w:rsidP="00490EC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B01">
        <w:rPr>
          <w:rFonts w:ascii="Times New Roman" w:hAnsi="Times New Roman"/>
          <w:sz w:val="28"/>
          <w:szCs w:val="28"/>
        </w:rPr>
        <w:t>Для членов жюри различных категорий (Большое жюри и общественное: ученическое и родительское жюри) экспертные листы дифференцированы в соответствии со спецификой осуществляемой ими оценочной деятельности.</w:t>
      </w:r>
    </w:p>
    <w:p w:rsidR="004A2E0B" w:rsidRPr="002B7B01" w:rsidRDefault="00490ECE" w:rsidP="00490EC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B01">
        <w:rPr>
          <w:rFonts w:ascii="Times New Roman" w:hAnsi="Times New Roman"/>
          <w:sz w:val="28"/>
          <w:szCs w:val="28"/>
        </w:rPr>
        <w:t xml:space="preserve">Каждая группа экспертов оценивает конкурсное испытание по критериям, учитывающим специфику профессионального и непрофессионального оценивания. </w:t>
      </w:r>
    </w:p>
    <w:p w:rsidR="002B7B01" w:rsidRPr="002B7B01" w:rsidRDefault="00490ECE" w:rsidP="00490EC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B01">
        <w:rPr>
          <w:rFonts w:ascii="Times New Roman" w:hAnsi="Times New Roman"/>
          <w:sz w:val="28"/>
          <w:szCs w:val="28"/>
        </w:rPr>
        <w:t xml:space="preserve">Максимальная оценка за конкурсное испытание «Мастер-класс» – 100 баллов. </w:t>
      </w:r>
    </w:p>
    <w:p w:rsidR="00490ECE" w:rsidRPr="002B7B01" w:rsidRDefault="00490ECE" w:rsidP="00490EC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B7B01">
        <w:rPr>
          <w:rFonts w:ascii="Times New Roman" w:hAnsi="Times New Roman"/>
          <w:sz w:val="28"/>
          <w:szCs w:val="28"/>
        </w:rPr>
        <w:t>Итоговый балл для каждого конкурсанта высчитывается как среднее арифметическое от суммы баллов, выставленных каждым экспертом.</w:t>
      </w:r>
    </w:p>
    <w:p w:rsidR="00170720" w:rsidRDefault="00E065DE" w:rsidP="000E1F96">
      <w:pPr>
        <w:shd w:val="clear" w:color="auto" w:fill="FFFFFF"/>
        <w:tabs>
          <w:tab w:val="left" w:pos="869"/>
        </w:tabs>
        <w:ind w:left="5" w:right="-2" w:firstLine="704"/>
        <w:jc w:val="both"/>
        <w:rPr>
          <w:rFonts w:ascii="Times New Roman" w:hAnsi="Times New Roman"/>
          <w:i/>
          <w:sz w:val="28"/>
          <w:szCs w:val="28"/>
        </w:rPr>
      </w:pPr>
      <w:r w:rsidRPr="006E716D">
        <w:rPr>
          <w:rFonts w:ascii="Times New Roman" w:hAnsi="Times New Roman"/>
          <w:i/>
          <w:sz w:val="28"/>
          <w:szCs w:val="28"/>
          <w:u w:val="single"/>
        </w:rPr>
        <w:t>Критерии оценивания</w:t>
      </w:r>
      <w:r w:rsidRPr="006E716D">
        <w:rPr>
          <w:rFonts w:ascii="Times New Roman" w:hAnsi="Times New Roman"/>
          <w:i/>
          <w:sz w:val="28"/>
          <w:szCs w:val="28"/>
        </w:rPr>
        <w:t xml:space="preserve"> </w:t>
      </w:r>
    </w:p>
    <w:p w:rsidR="00170720" w:rsidRPr="002B7B01" w:rsidRDefault="00170720" w:rsidP="00170720">
      <w:pPr>
        <w:shd w:val="clear" w:color="auto" w:fill="FFFFFF"/>
        <w:tabs>
          <w:tab w:val="left" w:pos="869"/>
        </w:tabs>
        <w:ind w:left="5" w:right="-2" w:firstLine="704"/>
        <w:jc w:val="both"/>
        <w:rPr>
          <w:rFonts w:ascii="Times New Roman" w:hAnsi="Times New Roman"/>
          <w:sz w:val="28"/>
          <w:szCs w:val="28"/>
        </w:rPr>
      </w:pPr>
      <w:r w:rsidRPr="002B7B01">
        <w:rPr>
          <w:rFonts w:ascii="Times New Roman" w:hAnsi="Times New Roman"/>
          <w:sz w:val="28"/>
          <w:szCs w:val="28"/>
        </w:rPr>
        <w:t>Блок 1. Разработка и представление проекта: умение проектировать; умение представить проект мастер-класса.</w:t>
      </w:r>
    </w:p>
    <w:p w:rsidR="00170720" w:rsidRPr="002B7B01" w:rsidRDefault="00170720" w:rsidP="00170720">
      <w:pPr>
        <w:shd w:val="clear" w:color="auto" w:fill="FFFFFF"/>
        <w:tabs>
          <w:tab w:val="left" w:pos="869"/>
        </w:tabs>
        <w:ind w:left="5" w:right="-2" w:firstLine="704"/>
        <w:jc w:val="both"/>
        <w:rPr>
          <w:rFonts w:ascii="Times New Roman" w:hAnsi="Times New Roman"/>
          <w:sz w:val="28"/>
          <w:szCs w:val="28"/>
        </w:rPr>
      </w:pPr>
      <w:r w:rsidRPr="002B7B01">
        <w:rPr>
          <w:rFonts w:ascii="Times New Roman" w:hAnsi="Times New Roman"/>
          <w:sz w:val="28"/>
          <w:szCs w:val="28"/>
        </w:rPr>
        <w:t>Блок 2. Проведение мастер-класса: предметные компетенции; методические компетенции; психолого-педагогические компетенции; коммуникативные компетенции.</w:t>
      </w:r>
    </w:p>
    <w:p w:rsidR="00170720" w:rsidRPr="002B7B01" w:rsidRDefault="00170720" w:rsidP="00170720">
      <w:pPr>
        <w:shd w:val="clear" w:color="auto" w:fill="FFFFFF"/>
        <w:tabs>
          <w:tab w:val="left" w:pos="869"/>
        </w:tabs>
        <w:ind w:left="5" w:right="-2" w:firstLine="704"/>
        <w:jc w:val="both"/>
        <w:rPr>
          <w:rFonts w:ascii="Times New Roman" w:hAnsi="Times New Roman"/>
          <w:sz w:val="28"/>
          <w:szCs w:val="28"/>
        </w:rPr>
      </w:pPr>
      <w:r w:rsidRPr="002B7B01">
        <w:rPr>
          <w:rFonts w:ascii="Times New Roman" w:hAnsi="Times New Roman"/>
          <w:sz w:val="28"/>
          <w:szCs w:val="28"/>
        </w:rPr>
        <w:t>Блок 3. Рефлексивный анализ: рефлексия собственной деятельности по итогам проведенного мастер-класса.</w:t>
      </w:r>
    </w:p>
    <w:p w:rsidR="004A2E0B" w:rsidRDefault="004A2E0B" w:rsidP="00170720">
      <w:pPr>
        <w:shd w:val="clear" w:color="auto" w:fill="FFFFFF"/>
        <w:tabs>
          <w:tab w:val="left" w:pos="869"/>
        </w:tabs>
        <w:ind w:left="5" w:right="-2" w:firstLine="704"/>
        <w:jc w:val="both"/>
        <w:rPr>
          <w:rFonts w:ascii="Times New Roman" w:hAnsi="Times New Roman"/>
          <w:color w:val="FF0000"/>
          <w:sz w:val="28"/>
          <w:szCs w:val="28"/>
        </w:rPr>
      </w:pPr>
      <w:r w:rsidRPr="00D6103E">
        <w:rPr>
          <w:rFonts w:ascii="Times New Roman" w:hAnsi="Times New Roman"/>
          <w:sz w:val="28"/>
          <w:szCs w:val="28"/>
        </w:rPr>
        <w:t>6.3.2.</w:t>
      </w:r>
      <w:r w:rsidR="005B789A" w:rsidRPr="005B789A">
        <w:rPr>
          <w:rFonts w:ascii="Times New Roman" w:hAnsi="Times New Roman"/>
          <w:sz w:val="28"/>
          <w:szCs w:val="28"/>
        </w:rPr>
        <w:t xml:space="preserve"> </w:t>
      </w:r>
      <w:r w:rsidR="005B789A" w:rsidRPr="00003F7A">
        <w:rPr>
          <w:rFonts w:ascii="Times New Roman" w:hAnsi="Times New Roman"/>
          <w:sz w:val="28"/>
          <w:szCs w:val="28"/>
        </w:rPr>
        <w:t>Конкурсное задание</w:t>
      </w:r>
      <w:r w:rsidR="005B789A">
        <w:rPr>
          <w:rFonts w:ascii="Times New Roman" w:hAnsi="Times New Roman"/>
          <w:sz w:val="28"/>
          <w:szCs w:val="28"/>
        </w:rPr>
        <w:t xml:space="preserve"> «Образовательный проект»</w:t>
      </w:r>
    </w:p>
    <w:p w:rsidR="005B789A" w:rsidRPr="00D6103E" w:rsidRDefault="005B789A" w:rsidP="005B789A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A5E">
        <w:rPr>
          <w:i/>
          <w:sz w:val="28"/>
          <w:szCs w:val="28"/>
          <w:u w:val="single"/>
        </w:rPr>
        <w:t>Цель</w:t>
      </w:r>
      <w:r w:rsidRPr="000E48BE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D6103E">
        <w:rPr>
          <w:rFonts w:ascii="Times New Roman" w:eastAsia="Calibri" w:hAnsi="Times New Roman"/>
          <w:sz w:val="28"/>
          <w:szCs w:val="28"/>
          <w:lang w:eastAsia="en-US"/>
        </w:rPr>
        <w:t>выявление и оценка знаний и практических умений конкурсантов в области групповой работы по проектированию, реализации и представлению образовательного проекта в условиях конкурентной среды.</w:t>
      </w:r>
    </w:p>
    <w:p w:rsidR="005B789A" w:rsidRPr="00D6103E" w:rsidRDefault="005B789A" w:rsidP="005B789A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6A5E">
        <w:rPr>
          <w:rFonts w:ascii="Times New Roman" w:hAnsi="Times New Roman"/>
          <w:i/>
          <w:sz w:val="28"/>
          <w:szCs w:val="28"/>
          <w:u w:val="single"/>
        </w:rPr>
        <w:t>Формат конкурсного задания</w:t>
      </w:r>
      <w:r w:rsidRPr="000E48BE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103E">
        <w:rPr>
          <w:rFonts w:ascii="Times New Roman" w:eastAsia="Calibri" w:hAnsi="Times New Roman"/>
          <w:sz w:val="28"/>
          <w:szCs w:val="28"/>
          <w:lang w:eastAsia="en-US"/>
        </w:rPr>
        <w:t>Групповой проект. Каждая проектная группа состоит из трех конкурсантов, прошедших отбор во II тур. Состав проектных групп определяется жеребьевкой.</w:t>
      </w:r>
    </w:p>
    <w:p w:rsidR="005B789A" w:rsidRPr="00D6103E" w:rsidRDefault="005B789A" w:rsidP="005B789A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103E">
        <w:rPr>
          <w:rFonts w:ascii="Times New Roman" w:eastAsia="Calibri" w:hAnsi="Times New Roman"/>
          <w:bCs/>
          <w:i/>
          <w:sz w:val="28"/>
          <w:szCs w:val="28"/>
          <w:u w:val="single"/>
          <w:lang w:eastAsia="en-US"/>
        </w:rPr>
        <w:t>На этапе проектирования</w:t>
      </w:r>
      <w:r w:rsidRPr="00D6103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D6103E">
        <w:rPr>
          <w:rFonts w:ascii="Times New Roman" w:eastAsia="Calibri" w:hAnsi="Times New Roman"/>
          <w:sz w:val="28"/>
          <w:szCs w:val="28"/>
          <w:lang w:eastAsia="en-US"/>
        </w:rPr>
        <w:t>группы из трех конкурсантов (персональный состав определяется жребием) проводят обсуждение (мозговой штурм), формулируют тему (проблему) проекта, определяют цели и задачи, определяют структуру и основные параметры проекта, формат представления проекта, определяют ключевые роли каждого конкурсанта в проекте.</w:t>
      </w:r>
    </w:p>
    <w:p w:rsidR="005B789A" w:rsidRPr="00D6103E" w:rsidRDefault="005B789A" w:rsidP="005B789A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103E">
        <w:rPr>
          <w:rFonts w:ascii="Times New Roman" w:eastAsia="Calibri" w:hAnsi="Times New Roman"/>
          <w:bCs/>
          <w:i/>
          <w:sz w:val="28"/>
          <w:szCs w:val="28"/>
          <w:u w:val="single"/>
          <w:lang w:eastAsia="en-US"/>
        </w:rPr>
        <w:t>На этапе разработки проекта</w:t>
      </w:r>
      <w:r w:rsidRPr="00D6103E">
        <w:rPr>
          <w:rFonts w:ascii="Times New Roman" w:eastAsia="Calibri" w:hAnsi="Times New Roman"/>
          <w:sz w:val="28"/>
          <w:szCs w:val="28"/>
          <w:lang w:eastAsia="en-US"/>
        </w:rPr>
        <w:t xml:space="preserve"> проектная команда создает прототип проекта и оформляет результаты работы в </w:t>
      </w:r>
      <w:proofErr w:type="spellStart"/>
      <w:r w:rsidRPr="00D6103E">
        <w:rPr>
          <w:rFonts w:ascii="Times New Roman" w:eastAsia="Calibri" w:hAnsi="Times New Roman"/>
          <w:sz w:val="28"/>
          <w:szCs w:val="28"/>
          <w:lang w:eastAsia="en-US"/>
        </w:rPr>
        <w:t>мультимедийном</w:t>
      </w:r>
      <w:proofErr w:type="spellEnd"/>
      <w:r w:rsidRPr="00D6103E">
        <w:rPr>
          <w:rFonts w:ascii="Times New Roman" w:eastAsia="Calibri" w:hAnsi="Times New Roman"/>
          <w:sz w:val="28"/>
          <w:szCs w:val="28"/>
          <w:lang w:eastAsia="en-US"/>
        </w:rPr>
        <w:t xml:space="preserve"> формате для представления жюри.</w:t>
      </w:r>
    </w:p>
    <w:p w:rsidR="005B789A" w:rsidRPr="00D6103E" w:rsidRDefault="005B789A" w:rsidP="005B789A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103E">
        <w:rPr>
          <w:rFonts w:ascii="Times New Roman" w:eastAsia="Calibri" w:hAnsi="Times New Roman"/>
          <w:bCs/>
          <w:i/>
          <w:sz w:val="28"/>
          <w:szCs w:val="28"/>
          <w:u w:val="single"/>
          <w:lang w:eastAsia="en-US"/>
        </w:rPr>
        <w:t>На этапе презентации (защиты)</w:t>
      </w:r>
      <w:r w:rsidRPr="00D6103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D6103E">
        <w:rPr>
          <w:rFonts w:ascii="Times New Roman" w:eastAsia="Calibri" w:hAnsi="Times New Roman"/>
          <w:sz w:val="28"/>
          <w:szCs w:val="28"/>
          <w:lang w:eastAsia="en-US"/>
        </w:rPr>
        <w:t xml:space="preserve">проектная команда представляет проект в </w:t>
      </w:r>
      <w:proofErr w:type="spellStart"/>
      <w:r w:rsidRPr="00D6103E">
        <w:rPr>
          <w:rFonts w:ascii="Times New Roman" w:eastAsia="Calibri" w:hAnsi="Times New Roman"/>
          <w:sz w:val="28"/>
          <w:szCs w:val="28"/>
          <w:lang w:eastAsia="en-US"/>
        </w:rPr>
        <w:t>мультимедийном</w:t>
      </w:r>
      <w:proofErr w:type="spellEnd"/>
      <w:r w:rsidRPr="00D6103E">
        <w:rPr>
          <w:rFonts w:ascii="Times New Roman" w:eastAsia="Calibri" w:hAnsi="Times New Roman"/>
          <w:sz w:val="28"/>
          <w:szCs w:val="28"/>
          <w:lang w:eastAsia="en-US"/>
        </w:rPr>
        <w:t xml:space="preserve"> формате.</w:t>
      </w:r>
    </w:p>
    <w:p w:rsidR="005B789A" w:rsidRPr="00D6103E" w:rsidRDefault="005B789A" w:rsidP="005B789A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103E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Образовательный проект подразумевает совместную деятельность конкурсантов, направленную на решение педагогической проблемы, </w:t>
      </w:r>
      <w:r w:rsidRPr="00D6103E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разработку новых педагогических подходов, представление новых методик, технологий, конструктивного опыта.</w:t>
      </w:r>
    </w:p>
    <w:p w:rsidR="005B789A" w:rsidRPr="00D6103E" w:rsidRDefault="005B789A" w:rsidP="005B789A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103E">
        <w:rPr>
          <w:rFonts w:ascii="Times New Roman" w:eastAsia="Calibri" w:hAnsi="Times New Roman"/>
          <w:sz w:val="28"/>
          <w:szCs w:val="28"/>
          <w:lang w:eastAsia="en-US"/>
        </w:rPr>
        <w:t>Перечень тематических направлений проекта предлагается оргкомитетом Конкурса и доводится до сведения конкурсантов в конкурсной документации. Конкретное тематическое направление проекта для каждой группы конкурсантов определяется оргкомитетом Конкурса методом случайной выборки и объявляется конкурсантам в день конкурса.</w:t>
      </w:r>
    </w:p>
    <w:p w:rsidR="005B789A" w:rsidRPr="00D6103E" w:rsidRDefault="005B789A" w:rsidP="005B789A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103E">
        <w:rPr>
          <w:rFonts w:ascii="Times New Roman" w:eastAsia="Calibri" w:hAnsi="Times New Roman"/>
          <w:sz w:val="28"/>
          <w:szCs w:val="28"/>
          <w:lang w:eastAsia="en-US"/>
        </w:rPr>
        <w:t>Тему (проблему) проекта конкурсанты формулируют самостоятельно.</w:t>
      </w:r>
    </w:p>
    <w:p w:rsidR="005B789A" w:rsidRPr="005B789A" w:rsidRDefault="005B789A" w:rsidP="005B789A">
      <w:pPr>
        <w:ind w:firstLine="567"/>
        <w:jc w:val="both"/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</w:pPr>
      <w:r w:rsidRPr="005B789A">
        <w:rPr>
          <w:rFonts w:ascii="Times New Roman" w:eastAsia="Calibri" w:hAnsi="Times New Roman"/>
          <w:bCs/>
          <w:i/>
          <w:sz w:val="28"/>
          <w:szCs w:val="28"/>
          <w:u w:val="single"/>
          <w:lang w:eastAsia="en-US"/>
        </w:rPr>
        <w:t>Регламент проведения конкурсного испытания:</w:t>
      </w:r>
    </w:p>
    <w:p w:rsidR="005B789A" w:rsidRPr="00A05F12" w:rsidRDefault="005B789A" w:rsidP="005B789A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5F12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A05F12" w:rsidRPr="00A05F12">
        <w:rPr>
          <w:rFonts w:ascii="Times New Roman" w:eastAsia="Calibri" w:hAnsi="Times New Roman"/>
          <w:sz w:val="28"/>
          <w:szCs w:val="28"/>
          <w:lang w:eastAsia="en-US"/>
        </w:rPr>
        <w:t>этап проектирования– 15</w:t>
      </w:r>
      <w:r w:rsidRPr="00A05F12">
        <w:rPr>
          <w:rFonts w:ascii="Times New Roman" w:eastAsia="Calibri" w:hAnsi="Times New Roman"/>
          <w:sz w:val="28"/>
          <w:szCs w:val="28"/>
          <w:lang w:eastAsia="en-US"/>
        </w:rPr>
        <w:t xml:space="preserve"> мин.; </w:t>
      </w:r>
    </w:p>
    <w:p w:rsidR="005B789A" w:rsidRPr="00A05F12" w:rsidRDefault="005B789A" w:rsidP="005B789A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5F12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A05F12" w:rsidRPr="00A05F12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представление плана проекта – 5</w:t>
      </w:r>
      <w:r w:rsidRPr="00A05F12">
        <w:rPr>
          <w:rFonts w:ascii="Times New Roman" w:eastAsia="Calibri" w:hAnsi="Times New Roman"/>
          <w:sz w:val="28"/>
          <w:szCs w:val="28"/>
          <w:lang w:eastAsia="en-US"/>
        </w:rPr>
        <w:t xml:space="preserve"> мин.; </w:t>
      </w:r>
    </w:p>
    <w:p w:rsidR="005B789A" w:rsidRPr="00D6103E" w:rsidRDefault="005B789A" w:rsidP="005B789A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103E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D6103E" w:rsidRPr="00D610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6103E">
        <w:rPr>
          <w:rFonts w:ascii="Times New Roman" w:eastAsia="Calibri" w:hAnsi="Times New Roman"/>
          <w:sz w:val="28"/>
          <w:szCs w:val="28"/>
          <w:lang w:eastAsia="en-US"/>
        </w:rPr>
        <w:t>разработка проекта – 3 ч.;</w:t>
      </w:r>
    </w:p>
    <w:p w:rsidR="005B789A" w:rsidRPr="00D6103E" w:rsidRDefault="005B789A" w:rsidP="005B789A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103E">
        <w:rPr>
          <w:rFonts w:ascii="Times New Roman" w:eastAsia="Calibri" w:hAnsi="Times New Roman"/>
          <w:sz w:val="28"/>
          <w:szCs w:val="28"/>
          <w:lang w:eastAsia="en-US"/>
        </w:rPr>
        <w:t>- представление (защита) проекта и ответы на вопросы экспертов –30 мин.</w:t>
      </w:r>
    </w:p>
    <w:p w:rsidR="005B789A" w:rsidRPr="005B789A" w:rsidRDefault="005B789A" w:rsidP="005B789A">
      <w:pPr>
        <w:ind w:firstLine="567"/>
        <w:jc w:val="both"/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</w:pPr>
      <w:r w:rsidRPr="005B789A">
        <w:rPr>
          <w:rFonts w:ascii="Times New Roman" w:eastAsia="Calibri" w:hAnsi="Times New Roman"/>
          <w:bCs/>
          <w:i/>
          <w:sz w:val="28"/>
          <w:szCs w:val="28"/>
          <w:u w:val="single"/>
          <w:lang w:eastAsia="en-US"/>
        </w:rPr>
        <w:t>Оценка конкурсного испытания</w:t>
      </w:r>
    </w:p>
    <w:p w:rsidR="005B789A" w:rsidRPr="00A05F12" w:rsidRDefault="005B789A" w:rsidP="005B789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5F12">
        <w:rPr>
          <w:rFonts w:ascii="Times New Roman" w:hAnsi="Times New Roman"/>
          <w:sz w:val="28"/>
          <w:szCs w:val="28"/>
        </w:rPr>
        <w:t>Оценку конкурсного испытания осуществляет: Большое жюри; ученическое и родительское жюри.</w:t>
      </w:r>
    </w:p>
    <w:p w:rsidR="005B789A" w:rsidRPr="00A05F12" w:rsidRDefault="005B789A" w:rsidP="005B789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5F12">
        <w:rPr>
          <w:rFonts w:ascii="Times New Roman" w:hAnsi="Times New Roman"/>
          <w:sz w:val="28"/>
          <w:szCs w:val="28"/>
        </w:rPr>
        <w:t>Для членов жюри различных категорий (Большое жюри, ученическое и родительское жюри) экспертные листы дифференцированы в соответствии со спецификой осуществляемой ими оценочной деятельности.</w:t>
      </w:r>
    </w:p>
    <w:p w:rsidR="005B789A" w:rsidRPr="00A05F12" w:rsidRDefault="005B789A" w:rsidP="005B789A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05F12">
        <w:rPr>
          <w:rFonts w:ascii="Times New Roman" w:hAnsi="Times New Roman"/>
          <w:sz w:val="28"/>
          <w:szCs w:val="28"/>
        </w:rPr>
        <w:t>Каждая группа экспертов оценивает конкурсное испытание по критериям, учитывающим специфику профессионального и непрофессионального оценивания.</w:t>
      </w:r>
    </w:p>
    <w:p w:rsidR="00A05F12" w:rsidRDefault="005B789A" w:rsidP="005B789A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5F12">
        <w:rPr>
          <w:rFonts w:ascii="Times New Roman" w:eastAsia="Calibri" w:hAnsi="Times New Roman"/>
          <w:sz w:val="28"/>
          <w:szCs w:val="28"/>
          <w:lang w:eastAsia="en-US"/>
        </w:rPr>
        <w:t xml:space="preserve">Максимальная оценка за конкурсное испытание «Образовательный проект» – 50 баллов. </w:t>
      </w:r>
    </w:p>
    <w:p w:rsidR="005B789A" w:rsidRPr="00A05F12" w:rsidRDefault="005B789A" w:rsidP="005B789A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05F12">
        <w:rPr>
          <w:rFonts w:ascii="Times New Roman" w:eastAsia="Calibri" w:hAnsi="Times New Roman"/>
          <w:sz w:val="28"/>
          <w:szCs w:val="28"/>
          <w:lang w:eastAsia="en-US"/>
        </w:rPr>
        <w:t>Итоговый балл для каждого конкурсанта высчитывается как среднее арифметическое от суммы баллов, выставленных каждым экспертом.</w:t>
      </w:r>
    </w:p>
    <w:p w:rsidR="00C54157" w:rsidRDefault="005B789A" w:rsidP="005B789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E716D">
        <w:rPr>
          <w:rFonts w:ascii="Times New Roman" w:hAnsi="Times New Roman"/>
          <w:i/>
          <w:sz w:val="28"/>
          <w:szCs w:val="28"/>
          <w:u w:val="single"/>
        </w:rPr>
        <w:t>Критерии оценивания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789A" w:rsidRPr="00CB14A5" w:rsidRDefault="00C54157" w:rsidP="005B789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14A5">
        <w:rPr>
          <w:rFonts w:ascii="Times New Roman" w:hAnsi="Times New Roman"/>
          <w:sz w:val="28"/>
          <w:szCs w:val="28"/>
        </w:rPr>
        <w:t>Блок 1. П</w:t>
      </w:r>
      <w:r w:rsidR="005B789A" w:rsidRPr="00CB14A5">
        <w:rPr>
          <w:rFonts w:ascii="Times New Roman" w:hAnsi="Times New Roman"/>
          <w:sz w:val="28"/>
          <w:szCs w:val="28"/>
        </w:rPr>
        <w:t>роектирование/планирование</w:t>
      </w:r>
      <w:r w:rsidRPr="00CB14A5">
        <w:rPr>
          <w:rFonts w:ascii="Times New Roman" w:hAnsi="Times New Roman"/>
          <w:sz w:val="28"/>
          <w:szCs w:val="28"/>
        </w:rPr>
        <w:t>: индивидуальная работа (личностные качества, профессиональные качества)</w:t>
      </w:r>
      <w:r w:rsidR="005B789A" w:rsidRPr="00CB14A5">
        <w:rPr>
          <w:rFonts w:ascii="Times New Roman" w:hAnsi="Times New Roman"/>
          <w:sz w:val="28"/>
          <w:szCs w:val="28"/>
        </w:rPr>
        <w:t xml:space="preserve">, </w:t>
      </w:r>
      <w:r w:rsidRPr="00CB14A5">
        <w:rPr>
          <w:rFonts w:ascii="Times New Roman" w:hAnsi="Times New Roman"/>
          <w:sz w:val="28"/>
          <w:szCs w:val="28"/>
        </w:rPr>
        <w:t>командная работа (эффективность коммуникаций).</w:t>
      </w:r>
    </w:p>
    <w:p w:rsidR="00C54157" w:rsidRPr="00CB14A5" w:rsidRDefault="00C54157" w:rsidP="005B789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B14A5">
        <w:rPr>
          <w:rFonts w:ascii="Times New Roman" w:hAnsi="Times New Roman"/>
          <w:sz w:val="28"/>
          <w:szCs w:val="28"/>
        </w:rPr>
        <w:t>Блок 2. Реализация: индивидуальная работа (личностные качества, профессиональные качества), командная работа (эффективность коммуникаций).</w:t>
      </w:r>
    </w:p>
    <w:p w:rsidR="00C54157" w:rsidRPr="00CB14A5" w:rsidRDefault="00C54157" w:rsidP="005B789A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4A5">
        <w:rPr>
          <w:rFonts w:ascii="Times New Roman" w:hAnsi="Times New Roman"/>
          <w:sz w:val="28"/>
          <w:szCs w:val="28"/>
        </w:rPr>
        <w:t xml:space="preserve">Блок 3. </w:t>
      </w:r>
      <w:proofErr w:type="gramStart"/>
      <w:r w:rsidRPr="00CB14A5">
        <w:rPr>
          <w:rFonts w:ascii="Times New Roman" w:hAnsi="Times New Roman"/>
          <w:sz w:val="28"/>
          <w:szCs w:val="28"/>
        </w:rPr>
        <w:t>Представление (защита) образовательного проекта: качество представления (защиты), ответы на вопросы, личностные качества</w:t>
      </w:r>
      <w:r w:rsidR="00384BE5" w:rsidRPr="00CB14A5">
        <w:rPr>
          <w:rFonts w:ascii="Times New Roman" w:hAnsi="Times New Roman"/>
          <w:sz w:val="28"/>
          <w:szCs w:val="28"/>
        </w:rPr>
        <w:t>, полнота реализации проектного замысла, реалистичность проектного продукта, значимость (теоретическая и практическая) проектного продукта, эстетичность проектного продукта, перспективность проектного продукта.</w:t>
      </w:r>
      <w:proofErr w:type="gramEnd"/>
    </w:p>
    <w:p w:rsidR="00E065DE" w:rsidRDefault="00723F75" w:rsidP="000E1F96">
      <w:pPr>
        <w:shd w:val="clear" w:color="auto" w:fill="FFFFFF"/>
        <w:spacing w:before="240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E065DE" w:rsidRPr="00716A5E">
        <w:rPr>
          <w:rFonts w:ascii="Times New Roman" w:hAnsi="Times New Roman"/>
          <w:b/>
          <w:bCs/>
          <w:sz w:val="28"/>
          <w:szCs w:val="28"/>
        </w:rPr>
        <w:t>. Жюри и счетная комиссия Конкурса</w:t>
      </w:r>
    </w:p>
    <w:p w:rsidR="00E065DE" w:rsidRPr="00716A5E" w:rsidRDefault="00723F75" w:rsidP="000E1F96">
      <w:pPr>
        <w:shd w:val="clear" w:color="auto" w:fill="FFFFFF"/>
        <w:ind w:right="-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065DE">
        <w:rPr>
          <w:rFonts w:ascii="Times New Roman" w:hAnsi="Times New Roman"/>
          <w:sz w:val="28"/>
          <w:szCs w:val="28"/>
        </w:rPr>
        <w:t xml:space="preserve">.1. </w:t>
      </w:r>
      <w:r w:rsidR="00E065DE" w:rsidRPr="00716A5E">
        <w:rPr>
          <w:rFonts w:ascii="Times New Roman" w:hAnsi="Times New Roman"/>
          <w:sz w:val="28"/>
          <w:szCs w:val="28"/>
        </w:rPr>
        <w:t>На каждом этапе Конкурса создается жюри, которое выносит решение о допуске конкурсанта к следующему туру. Его состав, порядок работы, система судейства и прочее утверждаются соответствующим оргкомитетом.</w:t>
      </w:r>
    </w:p>
    <w:p w:rsidR="00E065DE" w:rsidRPr="00716A5E" w:rsidRDefault="00723F75" w:rsidP="000E1F96">
      <w:pPr>
        <w:shd w:val="clear" w:color="auto" w:fill="FFFFFF"/>
        <w:ind w:right="-2" w:firstLine="70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="00E065DE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E065DE" w:rsidRPr="00716A5E">
        <w:rPr>
          <w:rFonts w:ascii="Times New Roman" w:hAnsi="Times New Roman"/>
          <w:color w:val="000000"/>
          <w:sz w:val="28"/>
          <w:szCs w:val="28"/>
        </w:rPr>
        <w:t>Жюри оценивает выполнение всех конкурсных заданий в баллах в соответствии с критериями.</w:t>
      </w:r>
    </w:p>
    <w:p w:rsidR="00E065DE" w:rsidRPr="007D4AAB" w:rsidRDefault="00723F75" w:rsidP="000E1F96">
      <w:pPr>
        <w:shd w:val="clear" w:color="auto" w:fill="FFFFFF"/>
        <w:ind w:right="-2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065DE">
        <w:rPr>
          <w:rFonts w:ascii="Times New Roman" w:hAnsi="Times New Roman"/>
          <w:sz w:val="28"/>
          <w:szCs w:val="28"/>
        </w:rPr>
        <w:t xml:space="preserve">.3. </w:t>
      </w:r>
      <w:r w:rsidR="00E065DE" w:rsidRPr="00716A5E">
        <w:rPr>
          <w:rFonts w:ascii="Times New Roman" w:hAnsi="Times New Roman"/>
          <w:sz w:val="28"/>
          <w:szCs w:val="28"/>
        </w:rPr>
        <w:t xml:space="preserve">В состав жюри могут входить работники образовательных,  методических служб, имеющие опыт практической </w:t>
      </w:r>
      <w:r w:rsidR="009F1131">
        <w:rPr>
          <w:rFonts w:ascii="Times New Roman" w:hAnsi="Times New Roman"/>
          <w:sz w:val="28"/>
          <w:szCs w:val="28"/>
        </w:rPr>
        <w:t xml:space="preserve"> </w:t>
      </w:r>
      <w:r w:rsidR="00E065DE" w:rsidRPr="00716A5E">
        <w:rPr>
          <w:rFonts w:ascii="Times New Roman" w:hAnsi="Times New Roman"/>
          <w:sz w:val="28"/>
          <w:szCs w:val="28"/>
        </w:rPr>
        <w:t>в системе образования, педагоги, руководители образовательных организаций, представители органов местного самоуправления, работники средств массо</w:t>
      </w:r>
      <w:r w:rsidR="007D4AAB">
        <w:rPr>
          <w:rFonts w:ascii="Times New Roman" w:hAnsi="Times New Roman"/>
          <w:sz w:val="28"/>
          <w:szCs w:val="28"/>
        </w:rPr>
        <w:t xml:space="preserve">вой информации, предприниматели, </w:t>
      </w:r>
      <w:r w:rsidR="007D4AAB">
        <w:rPr>
          <w:rFonts w:ascii="Times New Roman" w:eastAsia="Calibri" w:hAnsi="Times New Roman"/>
          <w:sz w:val="28"/>
          <w:szCs w:val="28"/>
          <w:lang w:eastAsia="en-US"/>
        </w:rPr>
        <w:t>обучающиеся</w:t>
      </w:r>
      <w:r w:rsidR="007D4AAB" w:rsidRPr="007D4AAB">
        <w:rPr>
          <w:rFonts w:ascii="Times New Roman" w:eastAsia="Calibri" w:hAnsi="Times New Roman"/>
          <w:sz w:val="28"/>
          <w:szCs w:val="28"/>
          <w:lang w:eastAsia="en-US"/>
        </w:rPr>
        <w:t>, их родител</w:t>
      </w:r>
      <w:r w:rsidR="007D4AA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D4AAB" w:rsidRPr="007D4AAB">
        <w:rPr>
          <w:rFonts w:ascii="Times New Roman" w:eastAsia="Calibri" w:hAnsi="Times New Roman"/>
          <w:sz w:val="28"/>
          <w:szCs w:val="28"/>
          <w:lang w:eastAsia="en-US"/>
        </w:rPr>
        <w:t xml:space="preserve"> (законны</w:t>
      </w:r>
      <w:r w:rsidR="007D4AAB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7D4AAB" w:rsidRPr="007D4AAB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представител</w:t>
      </w:r>
      <w:r w:rsidR="007D4AA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D4AAB" w:rsidRPr="007D4AAB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7D4AA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065DE" w:rsidRPr="00716A5E" w:rsidRDefault="00723F75" w:rsidP="000E1F96">
      <w:pPr>
        <w:shd w:val="clear" w:color="auto" w:fill="FFFFFF"/>
        <w:ind w:right="-2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065DE">
        <w:rPr>
          <w:rFonts w:ascii="Times New Roman" w:hAnsi="Times New Roman"/>
          <w:sz w:val="28"/>
          <w:szCs w:val="28"/>
        </w:rPr>
        <w:t xml:space="preserve">.4. </w:t>
      </w:r>
      <w:r w:rsidR="00E065DE" w:rsidRPr="00716A5E">
        <w:rPr>
          <w:rFonts w:ascii="Times New Roman" w:hAnsi="Times New Roman"/>
          <w:sz w:val="28"/>
          <w:szCs w:val="28"/>
        </w:rPr>
        <w:t>Для проведения жеребьевки, организации подсчета баллов, набранных участниками Конкурса в конкурсных мероприятиях, создается счетная комиссия. Ее состав утверждается соответствующим оргкомитетом.</w:t>
      </w:r>
    </w:p>
    <w:p w:rsidR="00E065DE" w:rsidRDefault="00723F75" w:rsidP="000E1F96">
      <w:pPr>
        <w:shd w:val="clear" w:color="auto" w:fill="FFFFFF"/>
        <w:spacing w:before="312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E065DE" w:rsidRPr="00716A5E">
        <w:rPr>
          <w:rFonts w:ascii="Times New Roman" w:hAnsi="Times New Roman"/>
          <w:b/>
          <w:bCs/>
          <w:sz w:val="28"/>
          <w:szCs w:val="28"/>
        </w:rPr>
        <w:t>. Порядок выдвижения кандидатур</w:t>
      </w:r>
    </w:p>
    <w:p w:rsidR="009F1131" w:rsidRPr="009F1131" w:rsidRDefault="00723F75" w:rsidP="009F113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065DE">
        <w:rPr>
          <w:rFonts w:ascii="Times New Roman" w:hAnsi="Times New Roman"/>
          <w:sz w:val="28"/>
          <w:szCs w:val="28"/>
        </w:rPr>
        <w:t xml:space="preserve">.1. </w:t>
      </w:r>
      <w:r w:rsidR="009F1131" w:rsidRPr="009F1131">
        <w:rPr>
          <w:rFonts w:ascii="Times New Roman" w:hAnsi="Times New Roman"/>
          <w:sz w:val="28"/>
          <w:szCs w:val="28"/>
        </w:rPr>
        <w:t>Выдвижение претендентов на школьный и муниципальный этап конкурса может осуществляться:</w:t>
      </w:r>
    </w:p>
    <w:p w:rsidR="009F1131" w:rsidRPr="009F1131" w:rsidRDefault="009F1131" w:rsidP="009F1131">
      <w:pPr>
        <w:ind w:left="567"/>
        <w:rPr>
          <w:rFonts w:ascii="Times New Roman" w:hAnsi="Times New Roman"/>
          <w:sz w:val="28"/>
          <w:szCs w:val="28"/>
        </w:rPr>
      </w:pPr>
      <w:r w:rsidRPr="009F1131">
        <w:rPr>
          <w:rFonts w:ascii="Times New Roman" w:hAnsi="Times New Roman"/>
          <w:sz w:val="28"/>
          <w:szCs w:val="28"/>
        </w:rPr>
        <w:t>-посредством самовыдвижения;</w:t>
      </w:r>
    </w:p>
    <w:p w:rsidR="009F1131" w:rsidRPr="009F1131" w:rsidRDefault="009F1131" w:rsidP="009F1131">
      <w:pPr>
        <w:ind w:firstLine="567"/>
        <w:rPr>
          <w:rFonts w:ascii="Times New Roman" w:hAnsi="Times New Roman"/>
          <w:sz w:val="28"/>
          <w:szCs w:val="28"/>
        </w:rPr>
      </w:pPr>
      <w:r w:rsidRPr="009F1131">
        <w:rPr>
          <w:rFonts w:ascii="Times New Roman" w:hAnsi="Times New Roman"/>
          <w:sz w:val="28"/>
          <w:szCs w:val="28"/>
        </w:rPr>
        <w:t>- организационной группой, непосредственно знакомой с педагогической деятельностью претендента.</w:t>
      </w:r>
    </w:p>
    <w:p w:rsidR="00E065DE" w:rsidRDefault="00723F75" w:rsidP="009F1131">
      <w:pPr>
        <w:shd w:val="clear" w:color="auto" w:fill="FFFFFF"/>
        <w:ind w:left="5" w:right="-2" w:firstLine="70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E065DE" w:rsidRPr="00716A5E">
        <w:rPr>
          <w:rFonts w:ascii="Times New Roman" w:hAnsi="Times New Roman"/>
          <w:b/>
          <w:bCs/>
          <w:sz w:val="28"/>
          <w:szCs w:val="28"/>
        </w:rPr>
        <w:t>. Порядок предоставления документов</w:t>
      </w:r>
    </w:p>
    <w:p w:rsidR="00E065DE" w:rsidRPr="00716A5E" w:rsidRDefault="00723F75" w:rsidP="000E1F96">
      <w:pPr>
        <w:shd w:val="clear" w:color="auto" w:fill="FFFFFF"/>
        <w:ind w:left="701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E065DE">
        <w:rPr>
          <w:rFonts w:ascii="Times New Roman" w:hAnsi="Times New Roman"/>
          <w:bCs/>
          <w:sz w:val="28"/>
          <w:szCs w:val="28"/>
        </w:rPr>
        <w:t xml:space="preserve">.1. </w:t>
      </w:r>
      <w:r w:rsidR="00E065DE" w:rsidRPr="00716A5E">
        <w:rPr>
          <w:rFonts w:ascii="Times New Roman" w:hAnsi="Times New Roman"/>
          <w:bCs/>
          <w:sz w:val="28"/>
          <w:szCs w:val="28"/>
        </w:rPr>
        <w:t>В</w:t>
      </w:r>
      <w:r w:rsidR="00E065DE">
        <w:rPr>
          <w:rFonts w:ascii="Times New Roman" w:hAnsi="Times New Roman"/>
          <w:bCs/>
          <w:sz w:val="28"/>
          <w:szCs w:val="28"/>
        </w:rPr>
        <w:t xml:space="preserve"> </w:t>
      </w:r>
      <w:r w:rsidR="00E065DE" w:rsidRPr="00716A5E">
        <w:rPr>
          <w:rFonts w:ascii="Times New Roman" w:hAnsi="Times New Roman"/>
          <w:sz w:val="28"/>
          <w:szCs w:val="28"/>
        </w:rPr>
        <w:t xml:space="preserve">адрес </w:t>
      </w:r>
      <w:r w:rsidR="009F1131">
        <w:rPr>
          <w:rFonts w:ascii="Times New Roman" w:hAnsi="Times New Roman"/>
          <w:sz w:val="28"/>
          <w:szCs w:val="28"/>
        </w:rPr>
        <w:t>муниципального</w:t>
      </w:r>
      <w:r w:rsidR="00E065DE" w:rsidRPr="00716A5E">
        <w:rPr>
          <w:rFonts w:ascii="Times New Roman" w:hAnsi="Times New Roman"/>
          <w:sz w:val="28"/>
          <w:szCs w:val="28"/>
        </w:rPr>
        <w:t xml:space="preserve"> оргкомитета направляются следующие документы:</w:t>
      </w:r>
    </w:p>
    <w:p w:rsidR="00E065DE" w:rsidRPr="00716A5E" w:rsidRDefault="00E065DE" w:rsidP="000E1F96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pacing w:val="-25"/>
          <w:sz w:val="28"/>
          <w:szCs w:val="28"/>
        </w:rPr>
      </w:pPr>
      <w:r w:rsidRPr="00716A5E">
        <w:rPr>
          <w:rStyle w:val="s4"/>
          <w:rFonts w:ascii="Times New Roman" w:hAnsi="Times New Roman"/>
          <w:sz w:val="28"/>
          <w:szCs w:val="28"/>
        </w:rPr>
        <w:t>представление Заявителя</w:t>
      </w:r>
      <w:r>
        <w:rPr>
          <w:rStyle w:val="s4"/>
          <w:rFonts w:ascii="Times New Roman" w:hAnsi="Times New Roman"/>
          <w:sz w:val="28"/>
          <w:szCs w:val="28"/>
        </w:rPr>
        <w:t xml:space="preserve"> </w:t>
      </w:r>
      <w:r w:rsidRPr="00716A5E">
        <w:rPr>
          <w:rStyle w:val="s4"/>
          <w:rFonts w:ascii="Times New Roman" w:hAnsi="Times New Roman"/>
          <w:sz w:val="28"/>
          <w:szCs w:val="28"/>
        </w:rPr>
        <w:t>с печатью и подписью</w:t>
      </w:r>
      <w:r>
        <w:rPr>
          <w:rStyle w:val="s4"/>
          <w:rFonts w:ascii="Times New Roman" w:hAnsi="Times New Roman"/>
          <w:sz w:val="28"/>
          <w:szCs w:val="28"/>
        </w:rPr>
        <w:t xml:space="preserve"> </w:t>
      </w:r>
      <w:r w:rsidRPr="00716A5E">
        <w:rPr>
          <w:rFonts w:ascii="Times New Roman" w:hAnsi="Times New Roman"/>
          <w:sz w:val="28"/>
          <w:szCs w:val="28"/>
        </w:rPr>
        <w:t>(Форма 1);</w:t>
      </w:r>
    </w:p>
    <w:p w:rsidR="00E065DE" w:rsidRPr="00716A5E" w:rsidRDefault="00E065DE" w:rsidP="000E1F96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pacing w:val="-25"/>
          <w:sz w:val="28"/>
          <w:szCs w:val="28"/>
        </w:rPr>
      </w:pPr>
      <w:r w:rsidRPr="00716A5E">
        <w:rPr>
          <w:rFonts w:ascii="Times New Roman" w:hAnsi="Times New Roman"/>
          <w:color w:val="000000"/>
          <w:sz w:val="28"/>
          <w:szCs w:val="28"/>
        </w:rPr>
        <w:t xml:space="preserve">заявление кандидата на участие 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716A5E">
        <w:rPr>
          <w:rFonts w:ascii="Times New Roman" w:hAnsi="Times New Roman"/>
          <w:color w:val="000000"/>
          <w:sz w:val="28"/>
          <w:szCs w:val="28"/>
        </w:rPr>
        <w:t xml:space="preserve">онкурсе </w:t>
      </w:r>
      <w:r w:rsidRPr="00716A5E">
        <w:rPr>
          <w:rFonts w:ascii="Times New Roman" w:hAnsi="Times New Roman"/>
          <w:sz w:val="28"/>
          <w:szCs w:val="28"/>
        </w:rPr>
        <w:t xml:space="preserve">(Форма </w:t>
      </w:r>
      <w:r w:rsidR="009F1131">
        <w:rPr>
          <w:rFonts w:ascii="Times New Roman" w:hAnsi="Times New Roman"/>
          <w:sz w:val="28"/>
          <w:szCs w:val="28"/>
        </w:rPr>
        <w:t>2</w:t>
      </w:r>
      <w:r w:rsidRPr="00716A5E">
        <w:rPr>
          <w:rFonts w:ascii="Times New Roman" w:hAnsi="Times New Roman"/>
          <w:sz w:val="28"/>
          <w:szCs w:val="28"/>
        </w:rPr>
        <w:t>);</w:t>
      </w:r>
    </w:p>
    <w:p w:rsidR="00E065DE" w:rsidRPr="00B80222" w:rsidRDefault="00E065DE" w:rsidP="000E1F96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716A5E">
        <w:rPr>
          <w:rFonts w:ascii="Times New Roman" w:hAnsi="Times New Roman"/>
          <w:color w:val="000000"/>
          <w:sz w:val="28"/>
          <w:szCs w:val="28"/>
        </w:rPr>
        <w:t xml:space="preserve">информационная карта кандидата на участие 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716A5E">
        <w:rPr>
          <w:rFonts w:ascii="Times New Roman" w:hAnsi="Times New Roman"/>
          <w:color w:val="000000"/>
          <w:sz w:val="28"/>
          <w:szCs w:val="28"/>
        </w:rPr>
        <w:t>онкурсе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6A5E">
        <w:rPr>
          <w:rFonts w:ascii="Times New Roman" w:hAnsi="Times New Roman"/>
          <w:spacing w:val="-4"/>
          <w:sz w:val="28"/>
          <w:szCs w:val="28"/>
        </w:rPr>
        <w:t xml:space="preserve">(Форма </w:t>
      </w:r>
      <w:r w:rsidR="009F1131">
        <w:rPr>
          <w:rFonts w:ascii="Times New Roman" w:hAnsi="Times New Roman"/>
          <w:spacing w:val="-4"/>
          <w:sz w:val="28"/>
          <w:szCs w:val="28"/>
        </w:rPr>
        <w:t>3</w:t>
      </w:r>
      <w:r w:rsidRPr="00716A5E">
        <w:rPr>
          <w:rFonts w:ascii="Times New Roman" w:hAnsi="Times New Roman"/>
          <w:spacing w:val="-4"/>
          <w:sz w:val="28"/>
          <w:szCs w:val="28"/>
        </w:rPr>
        <w:t>)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E065DE" w:rsidRPr="00716A5E" w:rsidRDefault="00E065DE" w:rsidP="000E1F96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716A5E">
        <w:rPr>
          <w:rFonts w:ascii="Times New Roman" w:hAnsi="Times New Roman"/>
          <w:color w:val="000000"/>
          <w:sz w:val="28"/>
          <w:szCs w:val="28"/>
        </w:rPr>
        <w:t xml:space="preserve">согласие кандидата на участие 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716A5E">
        <w:rPr>
          <w:rFonts w:ascii="Times New Roman" w:hAnsi="Times New Roman"/>
          <w:color w:val="000000"/>
          <w:sz w:val="28"/>
          <w:szCs w:val="28"/>
        </w:rPr>
        <w:t xml:space="preserve">онкурсе на обработку персональных данных </w:t>
      </w:r>
      <w:r w:rsidR="009F1131">
        <w:rPr>
          <w:rFonts w:ascii="Times New Roman" w:hAnsi="Times New Roman"/>
          <w:spacing w:val="-4"/>
          <w:sz w:val="28"/>
          <w:szCs w:val="28"/>
        </w:rPr>
        <w:t>(Форма 4</w:t>
      </w:r>
      <w:r w:rsidRPr="00716A5E">
        <w:rPr>
          <w:rFonts w:ascii="Times New Roman" w:hAnsi="Times New Roman"/>
          <w:spacing w:val="-4"/>
          <w:sz w:val="28"/>
          <w:szCs w:val="28"/>
        </w:rPr>
        <w:t>);</w:t>
      </w:r>
    </w:p>
    <w:p w:rsidR="00E065DE" w:rsidRPr="00716A5E" w:rsidRDefault="00C535BB" w:rsidP="000E1F96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сочинение-рассуждение</w:t>
      </w:r>
      <w:r w:rsidR="00E065DE" w:rsidRPr="00716A5E">
        <w:rPr>
          <w:rFonts w:ascii="Times New Roman" w:hAnsi="Times New Roman"/>
          <w:sz w:val="28"/>
          <w:szCs w:val="28"/>
        </w:rPr>
        <w:t>;</w:t>
      </w:r>
    </w:p>
    <w:p w:rsidR="00E065DE" w:rsidRPr="00030222" w:rsidRDefault="00E065DE" w:rsidP="000E1F96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pacing w:val="-13"/>
          <w:sz w:val="28"/>
          <w:szCs w:val="28"/>
        </w:rPr>
      </w:pPr>
      <w:r w:rsidRPr="00030222">
        <w:rPr>
          <w:rFonts w:ascii="Times New Roman" w:hAnsi="Times New Roman"/>
          <w:sz w:val="28"/>
          <w:szCs w:val="28"/>
        </w:rPr>
        <w:t xml:space="preserve">дополнительные материалы по усмотрению участника Конкурса (опубликованные статьи, методические рекомендации, брошюры, творческие работы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030222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30222">
        <w:rPr>
          <w:rFonts w:ascii="Times New Roman" w:hAnsi="Times New Roman"/>
          <w:sz w:val="28"/>
          <w:szCs w:val="28"/>
        </w:rPr>
        <w:t>щихся</w:t>
      </w:r>
      <w:proofErr w:type="gramEnd"/>
      <w:r w:rsidRPr="00030222">
        <w:rPr>
          <w:rFonts w:ascii="Times New Roman" w:hAnsi="Times New Roman"/>
          <w:sz w:val="28"/>
          <w:szCs w:val="28"/>
        </w:rPr>
        <w:t>, компьютерные презентации и т.</w:t>
      </w:r>
      <w:r>
        <w:rPr>
          <w:rFonts w:ascii="Times New Roman" w:hAnsi="Times New Roman"/>
          <w:sz w:val="28"/>
          <w:szCs w:val="28"/>
        </w:rPr>
        <w:t> </w:t>
      </w:r>
      <w:r w:rsidRPr="00030222">
        <w:rPr>
          <w:rFonts w:ascii="Times New Roman" w:hAnsi="Times New Roman"/>
          <w:sz w:val="28"/>
          <w:szCs w:val="28"/>
        </w:rPr>
        <w:t>п.);</w:t>
      </w:r>
    </w:p>
    <w:p w:rsidR="00C8163E" w:rsidRPr="00C8163E" w:rsidRDefault="00C8163E" w:rsidP="000E1F96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/>
        <w:ind w:right="-2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диплома учреждения профессионального образования;</w:t>
      </w:r>
    </w:p>
    <w:p w:rsidR="009F1131" w:rsidRDefault="009F1131" w:rsidP="000E1F96">
      <w:pPr>
        <w:shd w:val="clear" w:color="auto" w:fill="FFFFFF"/>
        <w:ind w:right="-2"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065DE" w:rsidRPr="00847C5F" w:rsidRDefault="00723F75" w:rsidP="000E1F96">
      <w:pPr>
        <w:shd w:val="clear" w:color="auto" w:fill="FFFFFF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9</w:t>
      </w:r>
      <w:r w:rsidR="00E065DE">
        <w:rPr>
          <w:rFonts w:ascii="Times New Roman" w:hAnsi="Times New Roman"/>
          <w:spacing w:val="-1"/>
          <w:sz w:val="28"/>
          <w:szCs w:val="28"/>
        </w:rPr>
        <w:t xml:space="preserve">.2. </w:t>
      </w:r>
      <w:r w:rsidR="00E065DE" w:rsidRPr="00716A5E">
        <w:rPr>
          <w:rFonts w:ascii="Times New Roman" w:hAnsi="Times New Roman"/>
          <w:spacing w:val="-1"/>
          <w:sz w:val="28"/>
          <w:szCs w:val="28"/>
        </w:rPr>
        <w:t xml:space="preserve">Указанные материалы предоставляются в 2-х вариантах: на бумажных и </w:t>
      </w:r>
      <w:r w:rsidR="00E065DE" w:rsidRPr="00716A5E">
        <w:rPr>
          <w:rFonts w:ascii="Times New Roman" w:hAnsi="Times New Roman"/>
          <w:sz w:val="28"/>
          <w:szCs w:val="28"/>
        </w:rPr>
        <w:t>электронных носителях</w:t>
      </w:r>
      <w:r w:rsidR="00D3306A">
        <w:rPr>
          <w:rFonts w:ascii="Times New Roman" w:hAnsi="Times New Roman"/>
          <w:sz w:val="28"/>
          <w:szCs w:val="28"/>
        </w:rPr>
        <w:t xml:space="preserve"> (</w:t>
      </w:r>
      <w:r w:rsidR="00D3306A" w:rsidRPr="00716A5E">
        <w:rPr>
          <w:rFonts w:ascii="Times New Roman" w:hAnsi="Times New Roman"/>
          <w:sz w:val="28"/>
          <w:szCs w:val="28"/>
        </w:rPr>
        <w:t>компакт-дисках</w:t>
      </w:r>
      <w:r w:rsidR="00D3306A">
        <w:rPr>
          <w:rFonts w:ascii="Times New Roman" w:hAnsi="Times New Roman"/>
          <w:sz w:val="28"/>
          <w:szCs w:val="28"/>
        </w:rPr>
        <w:t xml:space="preserve"> или </w:t>
      </w:r>
      <w:r w:rsidR="00D3306A">
        <w:rPr>
          <w:rFonts w:ascii="Times New Roman" w:hAnsi="Times New Roman"/>
          <w:sz w:val="28"/>
          <w:szCs w:val="28"/>
          <w:lang w:val="en-US"/>
        </w:rPr>
        <w:t>USB</w:t>
      </w:r>
      <w:r w:rsidR="00D3306A">
        <w:rPr>
          <w:rFonts w:ascii="Times New Roman" w:hAnsi="Times New Roman"/>
          <w:sz w:val="28"/>
          <w:szCs w:val="28"/>
        </w:rPr>
        <w:t>-</w:t>
      </w:r>
      <w:proofErr w:type="spellStart"/>
      <w:r w:rsidR="00D3306A">
        <w:rPr>
          <w:rFonts w:ascii="Times New Roman" w:hAnsi="Times New Roman"/>
          <w:sz w:val="28"/>
          <w:szCs w:val="28"/>
        </w:rPr>
        <w:t>флеш-накопителе</w:t>
      </w:r>
      <w:proofErr w:type="spellEnd"/>
      <w:r w:rsidR="00D3306A">
        <w:rPr>
          <w:rFonts w:ascii="Times New Roman" w:hAnsi="Times New Roman"/>
          <w:sz w:val="28"/>
          <w:szCs w:val="28"/>
        </w:rPr>
        <w:t>)</w:t>
      </w:r>
      <w:r w:rsidR="00E065DE" w:rsidRPr="00716A5E">
        <w:rPr>
          <w:rFonts w:ascii="Times New Roman" w:hAnsi="Times New Roman"/>
          <w:sz w:val="28"/>
          <w:szCs w:val="28"/>
        </w:rPr>
        <w:t xml:space="preserve">. Текстовые документы в электронной копии направляются в </w:t>
      </w:r>
      <w:r w:rsidR="00847C5F">
        <w:rPr>
          <w:rFonts w:ascii="Times New Roman" w:hAnsi="Times New Roman"/>
          <w:sz w:val="28"/>
          <w:szCs w:val="28"/>
        </w:rPr>
        <w:t xml:space="preserve">формате </w:t>
      </w:r>
      <w:r w:rsidR="00E065DE" w:rsidRPr="00716A5E">
        <w:rPr>
          <w:rFonts w:ascii="Times New Roman" w:hAnsi="Times New Roman"/>
          <w:sz w:val="28"/>
          <w:szCs w:val="28"/>
        </w:rPr>
        <w:t>.</w:t>
      </w:r>
      <w:r w:rsidR="00E065DE" w:rsidRPr="00716A5E">
        <w:rPr>
          <w:rFonts w:ascii="Times New Roman" w:hAnsi="Times New Roman"/>
          <w:sz w:val="28"/>
          <w:szCs w:val="28"/>
          <w:lang w:val="en-US"/>
        </w:rPr>
        <w:t>doc</w:t>
      </w:r>
      <w:r w:rsidR="00E065DE">
        <w:rPr>
          <w:rFonts w:ascii="Times New Roman" w:hAnsi="Times New Roman"/>
          <w:sz w:val="28"/>
          <w:szCs w:val="28"/>
        </w:rPr>
        <w:t xml:space="preserve"> </w:t>
      </w:r>
      <w:r w:rsidR="00847C5F">
        <w:rPr>
          <w:rFonts w:ascii="Times New Roman" w:hAnsi="Times New Roman"/>
          <w:sz w:val="28"/>
          <w:szCs w:val="28"/>
        </w:rPr>
        <w:t xml:space="preserve">или </w:t>
      </w:r>
      <w:r w:rsidR="00E065DE" w:rsidRPr="00716A5E">
        <w:rPr>
          <w:rFonts w:ascii="Times New Roman" w:hAnsi="Times New Roman"/>
          <w:sz w:val="28"/>
          <w:szCs w:val="28"/>
        </w:rPr>
        <w:t>.</w:t>
      </w:r>
      <w:proofErr w:type="spellStart"/>
      <w:r w:rsidR="00E065DE" w:rsidRPr="00716A5E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E065DE" w:rsidRPr="00716A5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065DE" w:rsidRPr="00716A5E">
        <w:rPr>
          <w:rFonts w:ascii="Times New Roman" w:hAnsi="Times New Roman"/>
          <w:sz w:val="28"/>
          <w:szCs w:val="28"/>
          <w:lang w:val="en-US"/>
        </w:rPr>
        <w:t>Winword</w:t>
      </w:r>
      <w:proofErr w:type="spellEnd"/>
      <w:r w:rsidR="00847C5F">
        <w:rPr>
          <w:rFonts w:ascii="Times New Roman" w:hAnsi="Times New Roman"/>
          <w:sz w:val="28"/>
          <w:szCs w:val="28"/>
        </w:rPr>
        <w:t xml:space="preserve">), фотографии – в формате </w:t>
      </w:r>
      <w:r w:rsidR="00E065DE" w:rsidRPr="00716A5E">
        <w:rPr>
          <w:rFonts w:ascii="Times New Roman" w:hAnsi="Times New Roman"/>
          <w:sz w:val="28"/>
          <w:szCs w:val="28"/>
        </w:rPr>
        <w:t>.</w:t>
      </w:r>
      <w:r w:rsidR="00E065DE" w:rsidRPr="00716A5E">
        <w:rPr>
          <w:rFonts w:ascii="Times New Roman" w:hAnsi="Times New Roman"/>
          <w:sz w:val="28"/>
          <w:szCs w:val="28"/>
          <w:lang w:val="en-US"/>
        </w:rPr>
        <w:t>jpg</w:t>
      </w:r>
      <w:r w:rsidR="00E065DE">
        <w:rPr>
          <w:rFonts w:ascii="Times New Roman" w:hAnsi="Times New Roman"/>
          <w:sz w:val="28"/>
          <w:szCs w:val="28"/>
        </w:rPr>
        <w:t xml:space="preserve"> с разрешени</w:t>
      </w:r>
      <w:r w:rsidR="00E065DE" w:rsidRPr="00716A5E">
        <w:rPr>
          <w:rFonts w:ascii="Times New Roman" w:hAnsi="Times New Roman"/>
          <w:sz w:val="28"/>
          <w:szCs w:val="28"/>
        </w:rPr>
        <w:t xml:space="preserve">ем 300 </w:t>
      </w:r>
      <w:r w:rsidR="00E065DE" w:rsidRPr="00716A5E">
        <w:rPr>
          <w:rFonts w:ascii="Times New Roman" w:hAnsi="Times New Roman"/>
          <w:sz w:val="28"/>
          <w:szCs w:val="28"/>
          <w:lang w:val="en-US"/>
        </w:rPr>
        <w:t>dpi</w:t>
      </w:r>
      <w:r w:rsidR="00E065DE">
        <w:rPr>
          <w:rFonts w:ascii="Times New Roman" w:hAnsi="Times New Roman"/>
          <w:sz w:val="28"/>
          <w:szCs w:val="28"/>
        </w:rPr>
        <w:t xml:space="preserve"> </w:t>
      </w:r>
      <w:r w:rsidR="00E065DE" w:rsidRPr="00716A5E">
        <w:rPr>
          <w:rFonts w:ascii="Times New Roman" w:hAnsi="Times New Roman"/>
          <w:sz w:val="28"/>
          <w:szCs w:val="28"/>
        </w:rPr>
        <w:t>без уменьшения исходного размера, видеоматериалы</w:t>
      </w:r>
      <w:r w:rsidR="00D3306A">
        <w:rPr>
          <w:rFonts w:ascii="Times New Roman" w:hAnsi="Times New Roman"/>
          <w:sz w:val="28"/>
          <w:szCs w:val="28"/>
        </w:rPr>
        <w:t xml:space="preserve"> </w:t>
      </w:r>
      <w:r w:rsidR="00E065DE" w:rsidRPr="00716A5E">
        <w:rPr>
          <w:rFonts w:ascii="Times New Roman" w:hAnsi="Times New Roman"/>
          <w:sz w:val="28"/>
          <w:szCs w:val="28"/>
        </w:rPr>
        <w:t>–</w:t>
      </w:r>
      <w:r w:rsidR="00D3306A">
        <w:rPr>
          <w:rFonts w:ascii="Times New Roman" w:hAnsi="Times New Roman"/>
          <w:sz w:val="28"/>
          <w:szCs w:val="28"/>
        </w:rPr>
        <w:t xml:space="preserve"> </w:t>
      </w:r>
      <w:r w:rsidR="00D3306A" w:rsidRPr="00716A5E">
        <w:rPr>
          <w:rFonts w:ascii="Times New Roman" w:hAnsi="Times New Roman"/>
          <w:sz w:val="28"/>
          <w:szCs w:val="28"/>
        </w:rPr>
        <w:t>.</w:t>
      </w:r>
      <w:proofErr w:type="spellStart"/>
      <w:r w:rsidR="00D3306A" w:rsidRPr="00716A5E">
        <w:rPr>
          <w:rFonts w:ascii="Times New Roman" w:hAnsi="Times New Roman"/>
          <w:sz w:val="28"/>
          <w:szCs w:val="28"/>
          <w:lang w:val="en-US"/>
        </w:rPr>
        <w:t>avi</w:t>
      </w:r>
      <w:proofErr w:type="spellEnd"/>
      <w:r w:rsidR="00D3306A">
        <w:rPr>
          <w:rFonts w:ascii="Times New Roman" w:hAnsi="Times New Roman"/>
          <w:sz w:val="28"/>
          <w:szCs w:val="28"/>
        </w:rPr>
        <w:t xml:space="preserve"> </w:t>
      </w:r>
      <w:r w:rsidR="00847C5F">
        <w:rPr>
          <w:rFonts w:ascii="Times New Roman" w:hAnsi="Times New Roman"/>
          <w:sz w:val="28"/>
          <w:szCs w:val="28"/>
        </w:rPr>
        <w:t xml:space="preserve">или </w:t>
      </w:r>
      <w:r w:rsidR="00D3306A" w:rsidRPr="00716A5E">
        <w:rPr>
          <w:rFonts w:ascii="Times New Roman" w:hAnsi="Times New Roman"/>
          <w:sz w:val="28"/>
          <w:szCs w:val="28"/>
        </w:rPr>
        <w:t>.</w:t>
      </w:r>
      <w:r w:rsidR="00D3306A" w:rsidRPr="00716A5E">
        <w:rPr>
          <w:rFonts w:ascii="Times New Roman" w:hAnsi="Times New Roman"/>
          <w:sz w:val="28"/>
          <w:szCs w:val="28"/>
          <w:lang w:val="en-US"/>
        </w:rPr>
        <w:t>mpeg</w:t>
      </w:r>
      <w:r w:rsidR="00847C5F">
        <w:rPr>
          <w:rFonts w:ascii="Times New Roman" w:hAnsi="Times New Roman"/>
          <w:sz w:val="28"/>
          <w:szCs w:val="28"/>
        </w:rPr>
        <w:t>.</w:t>
      </w:r>
    </w:p>
    <w:p w:rsidR="009F1131" w:rsidRPr="009F1131" w:rsidRDefault="00723F75" w:rsidP="009F1131">
      <w:pPr>
        <w:shd w:val="clear" w:color="auto" w:fill="FFFFFF"/>
        <w:spacing w:before="5" w:line="322" w:lineRule="exact"/>
        <w:ind w:right="14" w:firstLine="691"/>
        <w:jc w:val="both"/>
        <w:rPr>
          <w:rFonts w:ascii="Times New Roman" w:hAnsi="Times New Roman"/>
          <w:sz w:val="28"/>
          <w:szCs w:val="28"/>
        </w:rPr>
      </w:pPr>
      <w:r w:rsidRPr="009F1131">
        <w:rPr>
          <w:rFonts w:ascii="Times New Roman" w:hAnsi="Times New Roman"/>
          <w:spacing w:val="-1"/>
          <w:sz w:val="28"/>
          <w:szCs w:val="28"/>
        </w:rPr>
        <w:t>9</w:t>
      </w:r>
      <w:r w:rsidR="00E065DE" w:rsidRPr="009F1131">
        <w:rPr>
          <w:rFonts w:ascii="Times New Roman" w:hAnsi="Times New Roman"/>
          <w:spacing w:val="-1"/>
          <w:sz w:val="28"/>
          <w:szCs w:val="28"/>
        </w:rPr>
        <w:t xml:space="preserve">.3. </w:t>
      </w:r>
      <w:r w:rsidR="009F1131" w:rsidRPr="009F1131">
        <w:rPr>
          <w:rFonts w:ascii="Times New Roman" w:hAnsi="Times New Roman"/>
          <w:spacing w:val="-1"/>
          <w:sz w:val="28"/>
          <w:szCs w:val="28"/>
        </w:rPr>
        <w:t xml:space="preserve">Документы направляются в Управление образования администрации муниципального образования – </w:t>
      </w:r>
      <w:proofErr w:type="spellStart"/>
      <w:r w:rsidR="009F1131" w:rsidRPr="009F1131">
        <w:rPr>
          <w:rFonts w:ascii="Times New Roman" w:hAnsi="Times New Roman"/>
          <w:spacing w:val="-1"/>
          <w:sz w:val="28"/>
          <w:szCs w:val="28"/>
        </w:rPr>
        <w:t>Клепиковский</w:t>
      </w:r>
      <w:proofErr w:type="spellEnd"/>
      <w:r w:rsidR="009F1131" w:rsidRPr="009F1131">
        <w:rPr>
          <w:rFonts w:ascii="Times New Roman" w:hAnsi="Times New Roman"/>
          <w:spacing w:val="-1"/>
          <w:sz w:val="28"/>
          <w:szCs w:val="28"/>
        </w:rPr>
        <w:t xml:space="preserve"> муниципальный район.</w:t>
      </w:r>
      <w:r w:rsidR="009F1131" w:rsidRPr="009F1131">
        <w:rPr>
          <w:rFonts w:ascii="Times New Roman" w:hAnsi="Times New Roman"/>
          <w:sz w:val="28"/>
          <w:szCs w:val="28"/>
        </w:rPr>
        <w:t xml:space="preserve"> </w:t>
      </w:r>
    </w:p>
    <w:p w:rsidR="009F1131" w:rsidRPr="009F1131" w:rsidRDefault="009F1131" w:rsidP="009F1131">
      <w:pPr>
        <w:shd w:val="clear" w:color="auto" w:fill="FFFFFF"/>
        <w:spacing w:line="322" w:lineRule="exact"/>
        <w:ind w:right="14" w:firstLine="706"/>
        <w:jc w:val="both"/>
        <w:rPr>
          <w:rFonts w:ascii="Times New Roman" w:hAnsi="Times New Roman"/>
          <w:sz w:val="28"/>
          <w:szCs w:val="28"/>
        </w:rPr>
      </w:pPr>
      <w:r w:rsidRPr="009F1131">
        <w:rPr>
          <w:rFonts w:ascii="Times New Roman" w:hAnsi="Times New Roman"/>
          <w:sz w:val="28"/>
          <w:szCs w:val="28"/>
        </w:rPr>
        <w:t>Материалы, поступившие в оргкомитет Конкурса, участнику не возвращаются. Оргкомитет оставляет за собой право использовать поступившие материалы по своему усмотрению для пропаганды Конкурса.</w:t>
      </w:r>
    </w:p>
    <w:p w:rsidR="009F1131" w:rsidRDefault="00E065DE" w:rsidP="000E1F96">
      <w:pPr>
        <w:shd w:val="clear" w:color="auto" w:fill="FFFFFF"/>
        <w:spacing w:before="5"/>
        <w:ind w:right="-2" w:firstLine="691"/>
        <w:jc w:val="both"/>
        <w:rPr>
          <w:rFonts w:ascii="Times New Roman" w:hAnsi="Times New Roman"/>
          <w:sz w:val="28"/>
          <w:szCs w:val="28"/>
        </w:rPr>
      </w:pPr>
      <w:r w:rsidRPr="009F1131">
        <w:rPr>
          <w:rFonts w:ascii="Times New Roman" w:hAnsi="Times New Roman"/>
          <w:sz w:val="28"/>
          <w:szCs w:val="28"/>
        </w:rPr>
        <w:lastRenderedPageBreak/>
        <w:t>года.</w:t>
      </w:r>
    </w:p>
    <w:p w:rsidR="00E065DE" w:rsidRDefault="00E065DE" w:rsidP="000E1F96">
      <w:pPr>
        <w:shd w:val="clear" w:color="auto" w:fill="FFFFFF"/>
        <w:spacing w:before="240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716A5E">
        <w:rPr>
          <w:rFonts w:ascii="Times New Roman" w:hAnsi="Times New Roman"/>
          <w:b/>
          <w:bCs/>
          <w:sz w:val="28"/>
          <w:szCs w:val="28"/>
        </w:rPr>
        <w:t>1</w:t>
      </w:r>
      <w:r w:rsidR="00723F75">
        <w:rPr>
          <w:rFonts w:ascii="Times New Roman" w:hAnsi="Times New Roman"/>
          <w:b/>
          <w:bCs/>
          <w:sz w:val="28"/>
          <w:szCs w:val="28"/>
        </w:rPr>
        <w:t>0</w:t>
      </w:r>
      <w:r w:rsidRPr="00716A5E">
        <w:rPr>
          <w:rFonts w:ascii="Times New Roman" w:hAnsi="Times New Roman"/>
          <w:b/>
          <w:bCs/>
          <w:sz w:val="28"/>
          <w:szCs w:val="28"/>
        </w:rPr>
        <w:t>. Символика и призы Конкурса</w:t>
      </w:r>
    </w:p>
    <w:p w:rsidR="00E065DE" w:rsidRPr="00716A5E" w:rsidRDefault="00E065DE" w:rsidP="000E1F96">
      <w:pPr>
        <w:shd w:val="clear" w:color="auto" w:fill="FFFFFF"/>
        <w:ind w:left="701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23F7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716A5E">
        <w:rPr>
          <w:rFonts w:ascii="Times New Roman" w:hAnsi="Times New Roman"/>
          <w:sz w:val="28"/>
          <w:szCs w:val="28"/>
        </w:rPr>
        <w:t xml:space="preserve">Эмблемой Конкурса является </w:t>
      </w:r>
      <w:r w:rsidR="009F1131">
        <w:rPr>
          <w:rFonts w:ascii="Times New Roman" w:hAnsi="Times New Roman"/>
          <w:sz w:val="28"/>
          <w:szCs w:val="28"/>
        </w:rPr>
        <w:t>сова</w:t>
      </w:r>
      <w:r w:rsidRPr="00716A5E">
        <w:rPr>
          <w:rFonts w:ascii="Times New Roman" w:hAnsi="Times New Roman"/>
          <w:sz w:val="28"/>
          <w:szCs w:val="28"/>
        </w:rPr>
        <w:t>.</w:t>
      </w:r>
    </w:p>
    <w:p w:rsidR="00E065DE" w:rsidRPr="00716A5E" w:rsidRDefault="00E065DE" w:rsidP="000E1F96">
      <w:pPr>
        <w:shd w:val="clear" w:color="auto" w:fill="FFFFFF"/>
        <w:ind w:left="701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23F7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716A5E">
        <w:rPr>
          <w:rFonts w:ascii="Times New Roman" w:hAnsi="Times New Roman"/>
          <w:sz w:val="28"/>
          <w:szCs w:val="28"/>
        </w:rPr>
        <w:t xml:space="preserve">Девиз Конкурса: </w:t>
      </w:r>
      <w:r w:rsidRPr="00A5671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 стандартам –</w:t>
      </w:r>
      <w:r w:rsidRPr="00A5671A">
        <w:rPr>
          <w:rFonts w:ascii="Times New Roman" w:hAnsi="Times New Roman"/>
          <w:sz w:val="28"/>
          <w:szCs w:val="28"/>
        </w:rPr>
        <w:t xml:space="preserve"> к нестандартной личности».</w:t>
      </w:r>
    </w:p>
    <w:p w:rsidR="00E065DE" w:rsidRPr="00716A5E" w:rsidRDefault="00E065DE" w:rsidP="000E1F96">
      <w:pPr>
        <w:shd w:val="clear" w:color="auto" w:fill="FFFFFF"/>
        <w:spacing w:before="14"/>
        <w:ind w:left="5" w:right="-2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23F7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.3. </w:t>
      </w:r>
      <w:r w:rsidRPr="00716A5E">
        <w:rPr>
          <w:rFonts w:ascii="Times New Roman" w:hAnsi="Times New Roman"/>
          <w:sz w:val="28"/>
          <w:szCs w:val="28"/>
        </w:rPr>
        <w:t xml:space="preserve">Главный приз Конкурса </w:t>
      </w:r>
      <w:r>
        <w:rPr>
          <w:rFonts w:ascii="Times New Roman" w:hAnsi="Times New Roman"/>
          <w:sz w:val="28"/>
          <w:szCs w:val="28"/>
        </w:rPr>
        <w:t>–</w:t>
      </w:r>
      <w:r w:rsidRPr="00716A5E">
        <w:rPr>
          <w:rFonts w:ascii="Times New Roman" w:hAnsi="Times New Roman"/>
          <w:sz w:val="28"/>
          <w:szCs w:val="28"/>
        </w:rPr>
        <w:t xml:space="preserve"> «</w:t>
      </w:r>
      <w:r w:rsidR="009F1131">
        <w:rPr>
          <w:rFonts w:ascii="Times New Roman" w:hAnsi="Times New Roman"/>
          <w:sz w:val="28"/>
          <w:szCs w:val="28"/>
        </w:rPr>
        <w:t>Сова</w:t>
      </w:r>
      <w:r w:rsidRPr="00716A5E">
        <w:rPr>
          <w:rFonts w:ascii="Times New Roman" w:hAnsi="Times New Roman"/>
          <w:sz w:val="28"/>
          <w:szCs w:val="28"/>
        </w:rPr>
        <w:t xml:space="preserve">» </w:t>
      </w:r>
    </w:p>
    <w:p w:rsidR="00E065DE" w:rsidRPr="00716A5E" w:rsidRDefault="00E065DE" w:rsidP="000E1F96">
      <w:pPr>
        <w:shd w:val="clear" w:color="auto" w:fill="FFFFFF"/>
        <w:spacing w:before="14"/>
        <w:ind w:right="-2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23F7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.4. </w:t>
      </w:r>
      <w:r w:rsidRPr="00716A5E">
        <w:rPr>
          <w:rFonts w:ascii="Times New Roman" w:hAnsi="Times New Roman"/>
          <w:sz w:val="28"/>
          <w:szCs w:val="28"/>
        </w:rPr>
        <w:t xml:space="preserve">Победителю Конкурса присуждается звание «Учитель года </w:t>
      </w:r>
      <w:proofErr w:type="spellStart"/>
      <w:r w:rsidR="009F1131">
        <w:rPr>
          <w:rFonts w:ascii="Times New Roman" w:hAnsi="Times New Roman"/>
          <w:sz w:val="28"/>
          <w:szCs w:val="28"/>
        </w:rPr>
        <w:t>Клепиковского</w:t>
      </w:r>
      <w:proofErr w:type="spellEnd"/>
      <w:r w:rsidR="009F1131">
        <w:rPr>
          <w:rFonts w:ascii="Times New Roman" w:hAnsi="Times New Roman"/>
          <w:sz w:val="28"/>
          <w:szCs w:val="28"/>
        </w:rPr>
        <w:t xml:space="preserve"> района</w:t>
      </w:r>
      <w:r w:rsidRPr="00716A5E">
        <w:rPr>
          <w:rFonts w:ascii="Times New Roman" w:hAnsi="Times New Roman"/>
          <w:sz w:val="28"/>
          <w:szCs w:val="28"/>
        </w:rPr>
        <w:t>» и вручается главный приз.</w:t>
      </w:r>
    </w:p>
    <w:p w:rsidR="009F1131" w:rsidRPr="008A752A" w:rsidRDefault="00E065DE" w:rsidP="009F1131">
      <w:pPr>
        <w:pStyle w:val="a9"/>
        <w:ind w:firstLine="709"/>
        <w:jc w:val="both"/>
        <w:rPr>
          <w:szCs w:val="28"/>
        </w:rPr>
      </w:pPr>
      <w:r>
        <w:rPr>
          <w:sz w:val="28"/>
          <w:szCs w:val="28"/>
        </w:rPr>
        <w:t>1</w:t>
      </w:r>
      <w:r w:rsidR="00723F7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9F1131">
        <w:rPr>
          <w:sz w:val="28"/>
          <w:szCs w:val="28"/>
        </w:rPr>
        <w:t>5</w:t>
      </w:r>
      <w:r w:rsidR="009F1131" w:rsidRPr="009F1131">
        <w:rPr>
          <w:sz w:val="28"/>
          <w:szCs w:val="28"/>
        </w:rPr>
        <w:t xml:space="preserve"> Победитель и лауреаты конкурса награждаются  дипломами и памятными подарками. Учредители конкурса, спонсоры, другие организации могут устанавливать свои индивидуальные призы победителю и лауреатам конкурса</w:t>
      </w:r>
    </w:p>
    <w:p w:rsidR="00E065DE" w:rsidRDefault="00723F75" w:rsidP="009F1131">
      <w:pPr>
        <w:shd w:val="clear" w:color="auto" w:fill="FFFFFF"/>
        <w:ind w:right="-2" w:firstLine="701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11</w:t>
      </w:r>
      <w:r w:rsidR="00E065DE" w:rsidRPr="00716A5E">
        <w:rPr>
          <w:rFonts w:ascii="Times New Roman" w:hAnsi="Times New Roman"/>
          <w:b/>
          <w:bCs/>
          <w:spacing w:val="-1"/>
          <w:sz w:val="28"/>
          <w:szCs w:val="28"/>
        </w:rPr>
        <w:t>. Итоги Конкурса</w:t>
      </w:r>
    </w:p>
    <w:p w:rsidR="00E02666" w:rsidRPr="00E02666" w:rsidRDefault="00E02666" w:rsidP="00E02666">
      <w:pPr>
        <w:pStyle w:val="a7"/>
        <w:numPr>
          <w:ilvl w:val="1"/>
          <w:numId w:val="26"/>
        </w:numPr>
        <w:jc w:val="both"/>
        <w:rPr>
          <w:sz w:val="28"/>
          <w:szCs w:val="28"/>
        </w:rPr>
      </w:pPr>
      <w:r w:rsidRPr="00E02666">
        <w:rPr>
          <w:sz w:val="28"/>
          <w:szCs w:val="28"/>
        </w:rPr>
        <w:t>Материалы победителя и лауреатов конкурса публикуются в методических изданиях РМЦ Управления образования, вносятся в районный банк педагогической информации.</w:t>
      </w:r>
    </w:p>
    <w:p w:rsidR="00E02666" w:rsidRPr="00E02666" w:rsidRDefault="00E02666" w:rsidP="00E02666">
      <w:pPr>
        <w:pStyle w:val="a7"/>
        <w:numPr>
          <w:ilvl w:val="1"/>
          <w:numId w:val="27"/>
        </w:numPr>
        <w:ind w:left="1134" w:hanging="425"/>
        <w:jc w:val="both"/>
        <w:rPr>
          <w:sz w:val="28"/>
          <w:szCs w:val="28"/>
        </w:rPr>
      </w:pPr>
      <w:r w:rsidRPr="00E02666">
        <w:rPr>
          <w:sz w:val="28"/>
          <w:szCs w:val="28"/>
        </w:rPr>
        <w:t>Победитель, (а при необходимости лауреаты) районного этапа конкурса выдвигаются оргкомитетом для участия в областном этапе конкурса «Учитель года».</w:t>
      </w:r>
    </w:p>
    <w:p w:rsidR="00E02666" w:rsidRPr="00E02666" w:rsidRDefault="00E02666" w:rsidP="00E02666">
      <w:pPr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E02666">
        <w:rPr>
          <w:rFonts w:ascii="Times New Roman" w:hAnsi="Times New Roman"/>
          <w:sz w:val="28"/>
          <w:szCs w:val="28"/>
        </w:rPr>
        <w:t>11.3. Победитель и лауреаты районного этапа конкурса, по рекомендации жюри, получают право прохождения аттестации на 1 квалификационную категорию на льготных условиях, предусмотренных Положением об  установлении других форм и процедуры проведения аттестации для некоторых категорий педагогических работников.</w:t>
      </w:r>
    </w:p>
    <w:p w:rsidR="00E065DE" w:rsidRDefault="00E065DE" w:rsidP="000E1F96">
      <w:pPr>
        <w:shd w:val="clear" w:color="auto" w:fill="FFFFFF"/>
        <w:spacing w:before="240"/>
        <w:ind w:right="-2"/>
        <w:contextualSpacing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065DE" w:rsidRPr="00716A5E" w:rsidRDefault="00E065DE" w:rsidP="000E1F96">
      <w:pPr>
        <w:shd w:val="clear" w:color="auto" w:fill="FFFFFF"/>
        <w:ind w:left="29" w:right="-2" w:firstLine="691"/>
        <w:jc w:val="both"/>
        <w:rPr>
          <w:rFonts w:ascii="Times New Roman" w:hAnsi="Times New Roman"/>
          <w:sz w:val="28"/>
          <w:szCs w:val="28"/>
        </w:rPr>
        <w:sectPr w:rsidR="00E065DE" w:rsidRPr="00716A5E" w:rsidSect="000E1F96">
          <w:pgSz w:w="11909" w:h="16834"/>
          <w:pgMar w:top="851" w:right="851" w:bottom="851" w:left="1985" w:header="720" w:footer="720" w:gutter="0"/>
          <w:cols w:space="60"/>
          <w:noEndnote/>
        </w:sectPr>
      </w:pPr>
    </w:p>
    <w:p w:rsidR="00E065DE" w:rsidRPr="00716A5E" w:rsidRDefault="00E065DE" w:rsidP="000E1F96">
      <w:pPr>
        <w:ind w:right="-2"/>
        <w:jc w:val="right"/>
        <w:rPr>
          <w:rFonts w:ascii="Times New Roman" w:hAnsi="Times New Roman"/>
          <w:i/>
          <w:sz w:val="28"/>
          <w:szCs w:val="28"/>
        </w:rPr>
      </w:pPr>
      <w:r w:rsidRPr="00716A5E">
        <w:rPr>
          <w:rFonts w:ascii="Times New Roman" w:hAnsi="Times New Roman"/>
          <w:i/>
          <w:iCs/>
          <w:spacing w:val="-10"/>
          <w:sz w:val="28"/>
          <w:szCs w:val="28"/>
        </w:rPr>
        <w:lastRenderedPageBreak/>
        <w:t>Форма 1</w:t>
      </w: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jc w:val="right"/>
        <w:rPr>
          <w:rFonts w:ascii="Times New Roman" w:hAnsi="Times New Roman"/>
          <w:spacing w:val="-2"/>
          <w:sz w:val="28"/>
          <w:szCs w:val="28"/>
        </w:rPr>
      </w:pP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jc w:val="right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 </w:t>
      </w:r>
      <w:r w:rsidR="00E02666">
        <w:rPr>
          <w:rFonts w:ascii="Times New Roman" w:hAnsi="Times New Roman"/>
          <w:spacing w:val="-2"/>
          <w:sz w:val="28"/>
          <w:szCs w:val="28"/>
        </w:rPr>
        <w:t>муниципальный</w:t>
      </w:r>
      <w:r w:rsidRPr="00716A5E">
        <w:rPr>
          <w:rFonts w:ascii="Times New Roman" w:hAnsi="Times New Roman"/>
          <w:spacing w:val="-2"/>
          <w:sz w:val="28"/>
          <w:szCs w:val="28"/>
        </w:rPr>
        <w:t xml:space="preserve"> оргкомитет </w:t>
      </w: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jc w:val="right"/>
        <w:rPr>
          <w:rFonts w:ascii="Times New Roman" w:hAnsi="Times New Roman"/>
          <w:spacing w:val="-2"/>
          <w:sz w:val="28"/>
          <w:szCs w:val="28"/>
        </w:rPr>
      </w:pPr>
      <w:r w:rsidRPr="00716A5E">
        <w:rPr>
          <w:rFonts w:ascii="Times New Roman" w:hAnsi="Times New Roman"/>
          <w:spacing w:val="-2"/>
          <w:sz w:val="28"/>
          <w:szCs w:val="28"/>
        </w:rPr>
        <w:t xml:space="preserve">Всероссийского конкурса </w:t>
      </w: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jc w:val="right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sz w:val="28"/>
          <w:szCs w:val="28"/>
        </w:rPr>
        <w:t>«Учитель года России»</w:t>
      </w: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jc w:val="center"/>
        <w:rPr>
          <w:rFonts w:ascii="Times New Roman" w:hAnsi="Times New Roman"/>
          <w:spacing w:val="-1"/>
          <w:sz w:val="28"/>
          <w:szCs w:val="28"/>
        </w:rPr>
      </w:pPr>
      <w:r w:rsidRPr="00716A5E">
        <w:rPr>
          <w:rFonts w:ascii="Times New Roman" w:hAnsi="Times New Roman"/>
          <w:spacing w:val="-1"/>
          <w:sz w:val="28"/>
          <w:szCs w:val="28"/>
        </w:rPr>
        <w:t>ПРЕДСТАВЛЕНИЕ</w:t>
      </w: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jc w:val="both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sz w:val="28"/>
          <w:szCs w:val="28"/>
        </w:rPr>
        <w:t>__________________________________</w:t>
      </w:r>
      <w:r w:rsidR="00260DFF">
        <w:rPr>
          <w:rFonts w:ascii="Times New Roman" w:hAnsi="Times New Roman"/>
          <w:sz w:val="28"/>
          <w:szCs w:val="28"/>
        </w:rPr>
        <w:t>______________________________</w:t>
      </w:r>
    </w:p>
    <w:p w:rsidR="00E02666" w:rsidRPr="0028468C" w:rsidRDefault="00E02666" w:rsidP="00E02666">
      <w:pPr>
        <w:jc w:val="center"/>
        <w:rPr>
          <w:i/>
          <w:szCs w:val="24"/>
        </w:rPr>
      </w:pPr>
      <w:r w:rsidRPr="00536516">
        <w:rPr>
          <w:i/>
        </w:rPr>
        <w:t>(</w:t>
      </w:r>
      <w:r w:rsidRPr="0028468C">
        <w:rPr>
          <w:i/>
          <w:szCs w:val="24"/>
        </w:rPr>
        <w:t>полное наименование выдвигающей организации - Заявителя)</w:t>
      </w: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 w:firstLine="709"/>
        <w:jc w:val="center"/>
        <w:rPr>
          <w:rFonts w:ascii="Times New Roman" w:hAnsi="Times New Roman"/>
          <w:szCs w:val="24"/>
        </w:rPr>
      </w:pPr>
    </w:p>
    <w:p w:rsidR="00E065DE" w:rsidRDefault="00E065DE" w:rsidP="000E1F96">
      <w:pPr>
        <w:shd w:val="clear" w:color="auto" w:fill="FFFFFF"/>
        <w:autoSpaceDE w:val="0"/>
        <w:autoSpaceDN w:val="0"/>
        <w:ind w:right="-2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spacing w:val="-1"/>
          <w:sz w:val="28"/>
          <w:szCs w:val="28"/>
        </w:rPr>
        <w:t xml:space="preserve">выдвигает </w:t>
      </w:r>
      <w:r w:rsidRPr="00716A5E">
        <w:rPr>
          <w:rFonts w:ascii="Times New Roman" w:hAnsi="Times New Roman"/>
          <w:spacing w:val="-7"/>
          <w:sz w:val="28"/>
          <w:szCs w:val="28"/>
        </w:rPr>
        <w:t xml:space="preserve">на участие в </w:t>
      </w:r>
      <w:r w:rsidR="00E02666">
        <w:rPr>
          <w:rFonts w:ascii="Times New Roman" w:hAnsi="Times New Roman"/>
          <w:spacing w:val="-2"/>
          <w:sz w:val="28"/>
          <w:szCs w:val="28"/>
        </w:rPr>
        <w:t>муниципальном</w:t>
      </w:r>
      <w:r w:rsidRPr="00716A5E">
        <w:rPr>
          <w:rFonts w:ascii="Times New Roman" w:hAnsi="Times New Roman"/>
          <w:spacing w:val="-7"/>
          <w:sz w:val="28"/>
          <w:szCs w:val="28"/>
        </w:rPr>
        <w:t xml:space="preserve"> этапе Всероссийского конкурса «Учитель года России» в _</w:t>
      </w:r>
      <w:r>
        <w:rPr>
          <w:rFonts w:ascii="Times New Roman" w:hAnsi="Times New Roman"/>
          <w:sz w:val="28"/>
          <w:szCs w:val="28"/>
        </w:rPr>
        <w:t>____ году _________</w:t>
      </w:r>
      <w:r w:rsidRPr="00716A5E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="00260DFF">
        <w:rPr>
          <w:rFonts w:ascii="Times New Roman" w:hAnsi="Times New Roman"/>
          <w:sz w:val="28"/>
          <w:szCs w:val="28"/>
        </w:rPr>
        <w:t>____________________</w:t>
      </w: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sz w:val="28"/>
          <w:szCs w:val="28"/>
        </w:rPr>
        <w:t>_________________________________</w:t>
      </w:r>
      <w:r w:rsidR="00260DFF">
        <w:rPr>
          <w:rFonts w:ascii="Times New Roman" w:hAnsi="Times New Roman"/>
          <w:sz w:val="28"/>
          <w:szCs w:val="28"/>
        </w:rPr>
        <w:t>_______________________________</w:t>
      </w: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jc w:val="both"/>
        <w:rPr>
          <w:rFonts w:ascii="Times New Roman" w:hAnsi="Times New Roman"/>
          <w:szCs w:val="24"/>
        </w:rPr>
      </w:pPr>
      <w:proofErr w:type="gramStart"/>
      <w:r w:rsidRPr="00716A5E">
        <w:rPr>
          <w:rFonts w:ascii="Times New Roman" w:hAnsi="Times New Roman"/>
          <w:szCs w:val="24"/>
        </w:rPr>
        <w:t>(в родительном падеже:</w:t>
      </w:r>
      <w:proofErr w:type="gramEnd"/>
      <w:r w:rsidRPr="00716A5E">
        <w:rPr>
          <w:rFonts w:ascii="Times New Roman" w:hAnsi="Times New Roman"/>
          <w:szCs w:val="24"/>
        </w:rPr>
        <w:t xml:space="preserve"> ФИО кандидата на участие в </w:t>
      </w:r>
      <w:r w:rsidRPr="000F38B3">
        <w:rPr>
          <w:rFonts w:ascii="Times New Roman" w:hAnsi="Times New Roman"/>
          <w:szCs w:val="24"/>
        </w:rPr>
        <w:t>региональном</w:t>
      </w:r>
      <w:r w:rsidRPr="00716A5E">
        <w:rPr>
          <w:rFonts w:ascii="Times New Roman" w:hAnsi="Times New Roman"/>
          <w:szCs w:val="24"/>
        </w:rPr>
        <w:t xml:space="preserve"> этапе конкурса, занимаемая им должность (наименование – по трудовой книжке) и место его работы (наименование – по уста</w:t>
      </w:r>
      <w:r>
        <w:rPr>
          <w:rFonts w:ascii="Times New Roman" w:hAnsi="Times New Roman"/>
          <w:szCs w:val="24"/>
        </w:rPr>
        <w:t>ву образовательной организации)</w:t>
      </w: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 w:firstLine="709"/>
        <w:jc w:val="center"/>
        <w:rPr>
          <w:rFonts w:ascii="Times New Roman" w:hAnsi="Times New Roman"/>
          <w:szCs w:val="24"/>
        </w:rPr>
      </w:pP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716A5E">
        <w:rPr>
          <w:rFonts w:ascii="Times New Roman" w:hAnsi="Times New Roman"/>
          <w:spacing w:val="-1"/>
          <w:sz w:val="28"/>
          <w:szCs w:val="28"/>
        </w:rPr>
        <w:t>Личный</w:t>
      </w:r>
      <w:proofErr w:type="gramEnd"/>
      <w:r w:rsidRPr="00716A5E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Pr="00716A5E">
        <w:rPr>
          <w:rFonts w:ascii="Times New Roman" w:hAnsi="Times New Roman"/>
          <w:spacing w:val="-1"/>
          <w:sz w:val="28"/>
          <w:szCs w:val="28"/>
        </w:rPr>
        <w:t xml:space="preserve">нтернет-ресурс кандидата на участие в </w:t>
      </w:r>
      <w:r>
        <w:rPr>
          <w:rFonts w:ascii="Times New Roman" w:hAnsi="Times New Roman"/>
          <w:spacing w:val="-2"/>
          <w:sz w:val="28"/>
          <w:szCs w:val="28"/>
        </w:rPr>
        <w:t>региональном</w:t>
      </w:r>
      <w:r w:rsidRPr="00716A5E">
        <w:rPr>
          <w:rFonts w:ascii="Times New Roman" w:hAnsi="Times New Roman"/>
          <w:spacing w:val="-1"/>
          <w:sz w:val="28"/>
          <w:szCs w:val="28"/>
        </w:rPr>
        <w:t xml:space="preserve"> этапе конкурса: ________________________________________________________________</w:t>
      </w: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 w:firstLine="709"/>
        <w:jc w:val="center"/>
        <w:rPr>
          <w:rFonts w:ascii="Times New Roman" w:hAnsi="Times New Roman"/>
          <w:szCs w:val="24"/>
        </w:rPr>
      </w:pPr>
      <w:r w:rsidRPr="00716A5E">
        <w:rPr>
          <w:rFonts w:ascii="Times New Roman" w:hAnsi="Times New Roman"/>
          <w:szCs w:val="24"/>
        </w:rPr>
        <w:t xml:space="preserve">(адрес </w:t>
      </w:r>
      <w:proofErr w:type="spellStart"/>
      <w:r>
        <w:rPr>
          <w:rFonts w:ascii="Times New Roman" w:hAnsi="Times New Roman"/>
          <w:szCs w:val="24"/>
        </w:rPr>
        <w:t>и</w:t>
      </w:r>
      <w:r w:rsidRPr="00716A5E">
        <w:rPr>
          <w:rFonts w:ascii="Times New Roman" w:hAnsi="Times New Roman"/>
          <w:szCs w:val="24"/>
        </w:rPr>
        <w:t>нтернет-ресурса</w:t>
      </w:r>
      <w:proofErr w:type="spellEnd"/>
      <w:r w:rsidRPr="00716A5E">
        <w:rPr>
          <w:rFonts w:ascii="Times New Roman" w:hAnsi="Times New Roman"/>
          <w:szCs w:val="24"/>
        </w:rPr>
        <w:t>)</w:t>
      </w: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 w:firstLine="709"/>
        <w:rPr>
          <w:rFonts w:ascii="Times New Roman" w:hAnsi="Times New Roman"/>
          <w:spacing w:val="-2"/>
          <w:sz w:val="28"/>
          <w:szCs w:val="28"/>
        </w:rPr>
      </w:pP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 w:firstLine="709"/>
        <w:rPr>
          <w:rFonts w:ascii="Times New Roman" w:hAnsi="Times New Roman"/>
          <w:spacing w:val="-2"/>
          <w:sz w:val="28"/>
          <w:szCs w:val="28"/>
        </w:rPr>
      </w:pP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 w:firstLine="709"/>
        <w:rPr>
          <w:rFonts w:ascii="Times New Roman" w:hAnsi="Times New Roman"/>
          <w:spacing w:val="-2"/>
          <w:sz w:val="28"/>
          <w:szCs w:val="28"/>
        </w:rPr>
      </w:pP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 w:firstLine="709"/>
        <w:rPr>
          <w:rFonts w:ascii="Times New Roman" w:hAnsi="Times New Roman"/>
          <w:spacing w:val="-2"/>
          <w:sz w:val="28"/>
          <w:szCs w:val="28"/>
        </w:rPr>
      </w:pP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 w:firstLine="709"/>
        <w:rPr>
          <w:rFonts w:ascii="Times New Roman" w:hAnsi="Times New Roman"/>
          <w:spacing w:val="-2"/>
          <w:sz w:val="28"/>
          <w:szCs w:val="28"/>
        </w:rPr>
      </w:pP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 w:firstLine="709"/>
        <w:rPr>
          <w:rFonts w:ascii="Times New Roman" w:hAnsi="Times New Roman"/>
          <w:spacing w:val="-2"/>
          <w:sz w:val="28"/>
          <w:szCs w:val="28"/>
        </w:rPr>
      </w:pP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 w:firstLine="709"/>
        <w:rPr>
          <w:rFonts w:ascii="Times New Roman" w:hAnsi="Times New Roman"/>
          <w:spacing w:val="-2"/>
          <w:sz w:val="28"/>
          <w:szCs w:val="28"/>
        </w:rPr>
      </w:pP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spacing w:val="-2"/>
          <w:sz w:val="28"/>
          <w:szCs w:val="28"/>
        </w:rPr>
        <w:t>Должность руководителя</w:t>
      </w:r>
    </w:p>
    <w:p w:rsidR="00E065DE" w:rsidRPr="00716A5E" w:rsidRDefault="00E065DE" w:rsidP="000E1F96">
      <w:pPr>
        <w:shd w:val="clear" w:color="auto" w:fill="FFFFFF"/>
        <w:tabs>
          <w:tab w:val="left" w:pos="7027"/>
        </w:tabs>
        <w:autoSpaceDE w:val="0"/>
        <w:autoSpaceDN w:val="0"/>
        <w:ind w:right="-2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spacing w:val="-1"/>
          <w:sz w:val="28"/>
          <w:szCs w:val="28"/>
        </w:rPr>
        <w:t>(фамилия, имя, отчество)</w:t>
      </w:r>
      <w:r w:rsidRPr="00716A5E">
        <w:rPr>
          <w:rFonts w:ascii="Times New Roman" w:hAnsi="Times New Roman"/>
          <w:sz w:val="28"/>
          <w:szCs w:val="28"/>
        </w:rPr>
        <w:tab/>
      </w:r>
      <w:r w:rsidRPr="00716A5E">
        <w:rPr>
          <w:rFonts w:ascii="Times New Roman" w:hAnsi="Times New Roman"/>
          <w:spacing w:val="-2"/>
          <w:sz w:val="28"/>
          <w:szCs w:val="28"/>
        </w:rPr>
        <w:t>(подпись)</w:t>
      </w: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rPr>
          <w:rFonts w:ascii="Times New Roman" w:hAnsi="Times New Roman"/>
          <w:spacing w:val="-4"/>
          <w:sz w:val="28"/>
          <w:szCs w:val="28"/>
        </w:rPr>
      </w:pPr>
      <w:r w:rsidRPr="00716A5E">
        <w:rPr>
          <w:rFonts w:ascii="Times New Roman" w:hAnsi="Times New Roman"/>
          <w:spacing w:val="-4"/>
          <w:sz w:val="28"/>
          <w:szCs w:val="28"/>
        </w:rPr>
        <w:t>М. П.</w:t>
      </w:r>
    </w:p>
    <w:p w:rsidR="00E02666" w:rsidRPr="00C079D9" w:rsidRDefault="00E065DE" w:rsidP="00E02666">
      <w:pPr>
        <w:ind w:right="-2"/>
        <w:jc w:val="right"/>
        <w:rPr>
          <w:rFonts w:ascii="Times New Roman" w:hAnsi="Times New Roman"/>
          <w:i/>
          <w:iCs/>
          <w:spacing w:val="-10"/>
          <w:sz w:val="28"/>
          <w:szCs w:val="28"/>
        </w:rPr>
      </w:pPr>
      <w:r w:rsidRPr="00716A5E">
        <w:rPr>
          <w:rFonts w:ascii="Times New Roman" w:hAnsi="Times New Roman"/>
          <w:i/>
          <w:iCs/>
          <w:spacing w:val="-10"/>
          <w:sz w:val="28"/>
          <w:szCs w:val="28"/>
        </w:rPr>
        <w:br w:type="page"/>
      </w:r>
    </w:p>
    <w:p w:rsidR="00E065DE" w:rsidRPr="00C079D9" w:rsidRDefault="00E065DE" w:rsidP="000E1F96">
      <w:pPr>
        <w:ind w:right="-2"/>
        <w:jc w:val="right"/>
        <w:rPr>
          <w:rFonts w:ascii="Times New Roman" w:hAnsi="Times New Roman"/>
          <w:i/>
          <w:iCs/>
          <w:spacing w:val="-10"/>
          <w:sz w:val="28"/>
          <w:szCs w:val="28"/>
        </w:rPr>
      </w:pPr>
      <w:r w:rsidRPr="00C079D9">
        <w:rPr>
          <w:rFonts w:ascii="Times New Roman" w:hAnsi="Times New Roman"/>
          <w:i/>
          <w:iCs/>
          <w:spacing w:val="-10"/>
          <w:sz w:val="28"/>
          <w:szCs w:val="28"/>
        </w:rPr>
        <w:lastRenderedPageBreak/>
        <w:t xml:space="preserve">Форма </w:t>
      </w:r>
      <w:r w:rsidR="00E02666">
        <w:rPr>
          <w:rFonts w:ascii="Times New Roman" w:hAnsi="Times New Roman"/>
          <w:i/>
          <w:iCs/>
          <w:spacing w:val="-10"/>
          <w:sz w:val="28"/>
          <w:szCs w:val="28"/>
        </w:rPr>
        <w:t>2</w:t>
      </w:r>
    </w:p>
    <w:p w:rsidR="00E065DE" w:rsidRPr="00716A5E" w:rsidRDefault="00E065DE" w:rsidP="000E1F96">
      <w:pPr>
        <w:shd w:val="clear" w:color="auto" w:fill="FFFFFF"/>
        <w:ind w:right="-2"/>
        <w:jc w:val="right"/>
        <w:rPr>
          <w:rFonts w:ascii="Times New Roman" w:hAnsi="Times New Roman"/>
          <w:i/>
          <w:iCs/>
          <w:spacing w:val="-10"/>
          <w:sz w:val="28"/>
          <w:szCs w:val="28"/>
        </w:rPr>
      </w:pPr>
    </w:p>
    <w:p w:rsidR="00E065DE" w:rsidRPr="00716A5E" w:rsidRDefault="00E065DE" w:rsidP="00E02666">
      <w:pPr>
        <w:shd w:val="clear" w:color="auto" w:fill="FFFFFF"/>
        <w:autoSpaceDE w:val="0"/>
        <w:autoSpaceDN w:val="0"/>
        <w:ind w:left="5812" w:right="-2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</w:t>
      </w:r>
      <w:r w:rsidRPr="00716A5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02666">
        <w:rPr>
          <w:rFonts w:ascii="Times New Roman" w:hAnsi="Times New Roman"/>
          <w:spacing w:val="-2"/>
          <w:sz w:val="28"/>
          <w:szCs w:val="28"/>
        </w:rPr>
        <w:t>муниципальный</w:t>
      </w:r>
      <w:r w:rsidRPr="00716A5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6A5E">
        <w:rPr>
          <w:rFonts w:ascii="Times New Roman" w:hAnsi="Times New Roman"/>
          <w:spacing w:val="-1"/>
          <w:sz w:val="28"/>
          <w:szCs w:val="28"/>
        </w:rPr>
        <w:t xml:space="preserve">оргкомитет </w:t>
      </w:r>
    </w:p>
    <w:p w:rsidR="00E065DE" w:rsidRPr="00716A5E" w:rsidRDefault="00E065DE" w:rsidP="00E02666">
      <w:pPr>
        <w:shd w:val="clear" w:color="auto" w:fill="FFFFFF"/>
        <w:autoSpaceDE w:val="0"/>
        <w:autoSpaceDN w:val="0"/>
        <w:ind w:left="5812" w:right="-2"/>
        <w:rPr>
          <w:rFonts w:ascii="Times New Roman" w:hAnsi="Times New Roman"/>
          <w:spacing w:val="-1"/>
          <w:sz w:val="28"/>
          <w:szCs w:val="28"/>
        </w:rPr>
      </w:pPr>
      <w:r w:rsidRPr="00716A5E">
        <w:rPr>
          <w:rFonts w:ascii="Times New Roman" w:hAnsi="Times New Roman"/>
          <w:spacing w:val="-1"/>
          <w:sz w:val="28"/>
          <w:szCs w:val="28"/>
        </w:rPr>
        <w:t xml:space="preserve">Всероссийского конкурса </w:t>
      </w:r>
    </w:p>
    <w:p w:rsidR="00E065DE" w:rsidRPr="00716A5E" w:rsidRDefault="00E065DE" w:rsidP="00E02666">
      <w:pPr>
        <w:shd w:val="clear" w:color="auto" w:fill="FFFFFF"/>
        <w:autoSpaceDE w:val="0"/>
        <w:autoSpaceDN w:val="0"/>
        <w:ind w:left="5812" w:right="-2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spacing w:val="-1"/>
          <w:sz w:val="28"/>
          <w:szCs w:val="28"/>
        </w:rPr>
        <w:t>«Учитель года России»</w:t>
      </w: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jc w:val="right"/>
        <w:rPr>
          <w:rFonts w:ascii="Times New Roman" w:hAnsi="Times New Roman"/>
          <w:sz w:val="28"/>
          <w:szCs w:val="28"/>
          <w:u w:val="single"/>
        </w:rPr>
      </w:pPr>
      <w:r w:rsidRPr="00716A5E">
        <w:rPr>
          <w:rFonts w:ascii="Times New Roman" w:hAnsi="Times New Roman"/>
          <w:spacing w:val="-1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E065DE" w:rsidRPr="00716A5E" w:rsidRDefault="00E065DE" w:rsidP="000E1F96">
      <w:pPr>
        <w:shd w:val="clear" w:color="auto" w:fill="FFFFFF"/>
        <w:tabs>
          <w:tab w:val="left" w:pos="9014"/>
        </w:tabs>
        <w:autoSpaceDE w:val="0"/>
        <w:autoSpaceDN w:val="0"/>
        <w:ind w:right="-2"/>
        <w:jc w:val="right"/>
        <w:rPr>
          <w:rFonts w:ascii="Times New Roman" w:hAnsi="Times New Roman"/>
          <w:szCs w:val="24"/>
        </w:rPr>
      </w:pPr>
      <w:r w:rsidRPr="00716A5E">
        <w:rPr>
          <w:rFonts w:ascii="Times New Roman" w:hAnsi="Times New Roman"/>
          <w:szCs w:val="24"/>
        </w:rPr>
        <w:t>(фамилия, имя, отчество в родительном падеже)</w:t>
      </w:r>
    </w:p>
    <w:p w:rsidR="00E065DE" w:rsidRPr="00716A5E" w:rsidRDefault="00E065DE" w:rsidP="000E1F96">
      <w:pPr>
        <w:shd w:val="clear" w:color="auto" w:fill="FFFFFF"/>
        <w:tabs>
          <w:tab w:val="left" w:pos="9014"/>
        </w:tabs>
        <w:autoSpaceDE w:val="0"/>
        <w:autoSpaceDN w:val="0"/>
        <w:ind w:right="-2"/>
        <w:jc w:val="right"/>
        <w:rPr>
          <w:rFonts w:ascii="Times New Roman" w:hAnsi="Times New Roman"/>
          <w:szCs w:val="24"/>
        </w:rPr>
      </w:pP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jc w:val="right"/>
        <w:rPr>
          <w:rFonts w:ascii="Times New Roman" w:hAnsi="Times New Roman"/>
          <w:spacing w:val="-1"/>
          <w:sz w:val="28"/>
          <w:szCs w:val="28"/>
          <w:u w:val="single"/>
        </w:rPr>
      </w:pPr>
      <w:r w:rsidRPr="00716A5E">
        <w:rPr>
          <w:rFonts w:ascii="Times New Roman" w:hAnsi="Times New Roman"/>
          <w:spacing w:val="-1"/>
          <w:sz w:val="28"/>
          <w:szCs w:val="28"/>
        </w:rPr>
        <w:t xml:space="preserve">учителя </w:t>
      </w:r>
      <w:r w:rsidRPr="00716A5E">
        <w:rPr>
          <w:rFonts w:ascii="Times New Roman" w:hAnsi="Times New Roman"/>
          <w:spacing w:val="-1"/>
          <w:sz w:val="28"/>
          <w:szCs w:val="28"/>
          <w:u w:val="single"/>
        </w:rPr>
        <w:t>                                                                                     </w:t>
      </w: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jc w:val="right"/>
        <w:rPr>
          <w:rFonts w:ascii="Times New Roman" w:hAnsi="Times New Roman"/>
          <w:szCs w:val="24"/>
        </w:rPr>
      </w:pPr>
      <w:r w:rsidRPr="00716A5E">
        <w:rPr>
          <w:rFonts w:ascii="Times New Roman" w:hAnsi="Times New Roman"/>
          <w:szCs w:val="24"/>
        </w:rPr>
        <w:t>(наименование учебного предмета согласно записи в трудовой книжке)</w:t>
      </w: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jc w:val="right"/>
        <w:rPr>
          <w:rFonts w:ascii="Times New Roman" w:hAnsi="Times New Roman"/>
          <w:spacing w:val="-1"/>
          <w:sz w:val="28"/>
          <w:szCs w:val="28"/>
          <w:u w:val="single"/>
        </w:rPr>
      </w:pP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jc w:val="right"/>
        <w:rPr>
          <w:rFonts w:ascii="Times New Roman" w:hAnsi="Times New Roman"/>
          <w:spacing w:val="-1"/>
          <w:sz w:val="28"/>
          <w:szCs w:val="28"/>
          <w:u w:val="single"/>
        </w:rPr>
      </w:pPr>
      <w:r w:rsidRPr="00716A5E">
        <w:rPr>
          <w:rFonts w:ascii="Times New Roman" w:hAnsi="Times New Roman"/>
          <w:spacing w:val="-1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jc w:val="right"/>
        <w:rPr>
          <w:rFonts w:ascii="Times New Roman" w:hAnsi="Times New Roman"/>
          <w:szCs w:val="24"/>
        </w:rPr>
      </w:pPr>
      <w:r w:rsidRPr="00716A5E">
        <w:rPr>
          <w:rFonts w:ascii="Times New Roman" w:hAnsi="Times New Roman"/>
          <w:szCs w:val="24"/>
        </w:rPr>
        <w:t xml:space="preserve"> (полное наименование образоват</w:t>
      </w:r>
      <w:r>
        <w:rPr>
          <w:rFonts w:ascii="Times New Roman" w:hAnsi="Times New Roman"/>
          <w:szCs w:val="24"/>
        </w:rPr>
        <w:t>ельной организации согласно ее у</w:t>
      </w:r>
      <w:r w:rsidRPr="00716A5E">
        <w:rPr>
          <w:rFonts w:ascii="Times New Roman" w:hAnsi="Times New Roman"/>
          <w:szCs w:val="24"/>
        </w:rPr>
        <w:t xml:space="preserve">ставу) </w:t>
      </w: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jc w:val="right"/>
        <w:rPr>
          <w:rFonts w:ascii="Times New Roman" w:hAnsi="Times New Roman"/>
          <w:spacing w:val="-1"/>
          <w:sz w:val="28"/>
          <w:szCs w:val="28"/>
          <w:u w:val="single"/>
        </w:rPr>
      </w:pP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jc w:val="right"/>
        <w:rPr>
          <w:rFonts w:ascii="Times New Roman" w:hAnsi="Times New Roman"/>
          <w:sz w:val="28"/>
          <w:szCs w:val="28"/>
          <w:u w:val="single"/>
        </w:rPr>
      </w:pPr>
      <w:r w:rsidRPr="00716A5E">
        <w:rPr>
          <w:rFonts w:ascii="Times New Roman" w:hAnsi="Times New Roman"/>
          <w:spacing w:val="-1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jc w:val="right"/>
        <w:rPr>
          <w:rFonts w:ascii="Times New Roman" w:hAnsi="Times New Roman"/>
          <w:szCs w:val="24"/>
        </w:rPr>
      </w:pPr>
      <w:r w:rsidRPr="00716A5E">
        <w:rPr>
          <w:rFonts w:ascii="Times New Roman" w:hAnsi="Times New Roman"/>
          <w:spacing w:val="-1"/>
          <w:szCs w:val="24"/>
        </w:rPr>
        <w:t>(наименование муниципального образования)</w:t>
      </w: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jc w:val="center"/>
        <w:rPr>
          <w:rFonts w:ascii="Times New Roman" w:hAnsi="Times New Roman"/>
          <w:spacing w:val="-3"/>
          <w:sz w:val="28"/>
          <w:szCs w:val="28"/>
        </w:rPr>
      </w:pPr>
      <w:r w:rsidRPr="00716A5E">
        <w:rPr>
          <w:rFonts w:ascii="Times New Roman" w:hAnsi="Times New Roman"/>
          <w:spacing w:val="-3"/>
          <w:sz w:val="28"/>
          <w:szCs w:val="28"/>
        </w:rPr>
        <w:t>заявление.</w:t>
      </w:r>
    </w:p>
    <w:p w:rsidR="00E065DE" w:rsidRPr="00716A5E" w:rsidRDefault="00E065DE" w:rsidP="000E1F96">
      <w:pPr>
        <w:shd w:val="clear" w:color="auto" w:fill="FFFFFF"/>
        <w:autoSpaceDE w:val="0"/>
        <w:autoSpaceDN w:val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997877" w:rsidRDefault="00997877" w:rsidP="000E1F96">
      <w:pPr>
        <w:shd w:val="clear" w:color="auto" w:fill="FFFFFF"/>
        <w:autoSpaceDE w:val="0"/>
        <w:autoSpaceDN w:val="0"/>
        <w:ind w:right="-2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E02666" w:rsidRPr="00716A5E" w:rsidRDefault="00E02666" w:rsidP="00E02666">
      <w:pPr>
        <w:shd w:val="clear" w:color="auto" w:fill="FFFFFF"/>
        <w:autoSpaceDE w:val="0"/>
        <w:autoSpaceDN w:val="0"/>
        <w:ind w:right="-2"/>
        <w:rPr>
          <w:rFonts w:ascii="Times New Roman" w:hAnsi="Times New Roman"/>
          <w:sz w:val="28"/>
          <w:szCs w:val="28"/>
        </w:rPr>
      </w:pPr>
      <w:r>
        <w:t>Прошу допустить меня</w:t>
      </w:r>
      <w:r w:rsidRPr="00716A5E">
        <w:rPr>
          <w:rFonts w:ascii="Times New Roman" w:hAnsi="Times New Roman"/>
          <w:spacing w:val="-1"/>
          <w:sz w:val="28"/>
          <w:szCs w:val="28"/>
        </w:rPr>
        <w:t>,</w:t>
      </w:r>
      <w:proofErr w:type="gramStart"/>
      <w:r w:rsidRPr="00716A5E">
        <w:rPr>
          <w:rFonts w:ascii="Times New Roman" w:hAnsi="Times New Roman"/>
          <w:spacing w:val="-1"/>
          <w:sz w:val="28"/>
          <w:szCs w:val="28"/>
          <w:u w:val="single"/>
        </w:rPr>
        <w:t xml:space="preserve"> 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pacing w:val="-1"/>
          <w:sz w:val="28"/>
          <w:szCs w:val="28"/>
          <w:u w:val="single"/>
        </w:rPr>
        <w:t>                             </w:t>
      </w:r>
      <w:r w:rsidRPr="00716A5E">
        <w:rPr>
          <w:rFonts w:ascii="Times New Roman" w:hAnsi="Times New Roman"/>
          <w:spacing w:val="-1"/>
          <w:sz w:val="28"/>
          <w:szCs w:val="28"/>
          <w:u w:val="single"/>
        </w:rPr>
        <w:t> ,</w:t>
      </w:r>
      <w:proofErr w:type="gramEnd"/>
      <w:r w:rsidRPr="00716A5E">
        <w:rPr>
          <w:rFonts w:ascii="Times New Roman" w:hAnsi="Times New Roman"/>
          <w:spacing w:val="-1"/>
          <w:sz w:val="28"/>
          <w:szCs w:val="28"/>
          <w:u w:val="single"/>
        </w:rPr>
        <w:t xml:space="preserve">  </w:t>
      </w:r>
    </w:p>
    <w:p w:rsidR="00E02666" w:rsidRPr="00716A5E" w:rsidRDefault="00E02666" w:rsidP="00E02666">
      <w:pPr>
        <w:shd w:val="clear" w:color="auto" w:fill="FFFFFF"/>
        <w:autoSpaceDE w:val="0"/>
        <w:autoSpaceDN w:val="0"/>
        <w:ind w:right="-2"/>
        <w:jc w:val="center"/>
        <w:rPr>
          <w:rFonts w:ascii="Times New Roman" w:hAnsi="Times New Roman"/>
          <w:szCs w:val="24"/>
        </w:rPr>
      </w:pPr>
      <w:r w:rsidRPr="00716A5E">
        <w:rPr>
          <w:rFonts w:ascii="Times New Roman" w:hAnsi="Times New Roman"/>
          <w:spacing w:val="-1"/>
          <w:szCs w:val="24"/>
        </w:rPr>
        <w:t>(фамилия, имя, отчество)</w:t>
      </w:r>
    </w:p>
    <w:p w:rsidR="00E02666" w:rsidRDefault="00E02666" w:rsidP="00E02666">
      <w:pPr>
        <w:shd w:val="clear" w:color="auto" w:fill="FFFFFF"/>
        <w:spacing w:before="322" w:after="240" w:line="360" w:lineRule="auto"/>
        <w:jc w:val="both"/>
      </w:pPr>
      <w:r w:rsidRPr="00E02666">
        <w:rPr>
          <w:rFonts w:ascii="Times New Roman" w:hAnsi="Times New Roman"/>
          <w:sz w:val="28"/>
          <w:szCs w:val="28"/>
        </w:rPr>
        <w:t>к участию в муниципальном этапе Всероссийского кон</w:t>
      </w:r>
      <w:r w:rsidRPr="00E02666">
        <w:rPr>
          <w:rFonts w:ascii="Times New Roman" w:hAnsi="Times New Roman"/>
          <w:spacing w:val="-1"/>
          <w:sz w:val="28"/>
          <w:szCs w:val="28"/>
        </w:rPr>
        <w:t xml:space="preserve">курса «Учитель года России - 2018». Даю разрешение на использование предоставленных мною материалов для размещения в районном компьютерном банке </w:t>
      </w:r>
      <w:r w:rsidRPr="00E02666">
        <w:rPr>
          <w:rFonts w:ascii="Times New Roman" w:hAnsi="Times New Roman"/>
          <w:sz w:val="28"/>
          <w:szCs w:val="28"/>
        </w:rPr>
        <w:t>педагогической информации, Интернете, буклетах, информационных сборниках и образовательных изданиях с возможностью редакторской обработки</w:t>
      </w:r>
      <w:r>
        <w:t>.</w:t>
      </w:r>
    </w:p>
    <w:p w:rsidR="00E065DE" w:rsidRPr="00716A5E" w:rsidRDefault="00E065DE" w:rsidP="000E1F96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ind w:right="-2"/>
        <w:rPr>
          <w:rFonts w:ascii="Times New Roman" w:hAnsi="Times New Roman"/>
          <w:szCs w:val="24"/>
        </w:rPr>
      </w:pPr>
    </w:p>
    <w:p w:rsidR="00E065DE" w:rsidRPr="00716A5E" w:rsidRDefault="00E065DE" w:rsidP="000E1F96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ind w:right="-2"/>
        <w:rPr>
          <w:rFonts w:ascii="Times New Roman" w:hAnsi="Times New Roman"/>
          <w:szCs w:val="24"/>
        </w:rPr>
      </w:pPr>
    </w:p>
    <w:p w:rsidR="00E065DE" w:rsidRPr="00716A5E" w:rsidRDefault="00E065DE" w:rsidP="000E1F96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ind w:right="-2"/>
        <w:rPr>
          <w:rFonts w:ascii="Times New Roman" w:hAnsi="Times New Roman"/>
          <w:spacing w:val="-2"/>
          <w:sz w:val="28"/>
          <w:szCs w:val="28"/>
        </w:rPr>
      </w:pPr>
      <w:r w:rsidRPr="00716A5E">
        <w:rPr>
          <w:rFonts w:ascii="Times New Roman" w:hAnsi="Times New Roman"/>
          <w:sz w:val="28"/>
          <w:szCs w:val="28"/>
        </w:rPr>
        <w:t>«</w:t>
      </w:r>
      <w:r w:rsidRPr="00716A5E">
        <w:rPr>
          <w:rFonts w:ascii="Times New Roman" w:hAnsi="Times New Roman"/>
          <w:sz w:val="28"/>
          <w:szCs w:val="28"/>
        </w:rPr>
        <w:tab/>
        <w:t>»</w:t>
      </w:r>
      <w:r w:rsidRPr="00716A5E">
        <w:rPr>
          <w:rFonts w:ascii="Times New Roman" w:hAnsi="Times New Roman"/>
          <w:sz w:val="28"/>
          <w:szCs w:val="28"/>
        </w:rPr>
        <w:tab/>
      </w:r>
      <w:r w:rsidRPr="00716A5E">
        <w:rPr>
          <w:rFonts w:ascii="Times New Roman" w:hAnsi="Times New Roman"/>
          <w:spacing w:val="-10"/>
          <w:sz w:val="28"/>
          <w:szCs w:val="28"/>
        </w:rPr>
        <w:t>20</w:t>
      </w:r>
      <w:r w:rsidRPr="00716A5E">
        <w:rPr>
          <w:rFonts w:ascii="Times New Roman" w:hAnsi="Times New Roman"/>
          <w:sz w:val="28"/>
          <w:szCs w:val="28"/>
        </w:rPr>
        <w:tab/>
      </w:r>
      <w:r w:rsidRPr="00716A5E">
        <w:rPr>
          <w:rFonts w:ascii="Times New Roman" w:hAnsi="Times New Roman"/>
          <w:spacing w:val="-13"/>
          <w:sz w:val="28"/>
          <w:szCs w:val="28"/>
        </w:rPr>
        <w:t>г.</w:t>
      </w:r>
      <w:r w:rsidRPr="00716A5E">
        <w:rPr>
          <w:rFonts w:ascii="Times New Roman" w:hAnsi="Times New Roman"/>
          <w:spacing w:val="-13"/>
          <w:sz w:val="28"/>
          <w:szCs w:val="28"/>
        </w:rPr>
        <w:tab/>
      </w:r>
      <w:r w:rsidRPr="00716A5E">
        <w:rPr>
          <w:rFonts w:ascii="Times New Roman" w:hAnsi="Times New Roman"/>
          <w:spacing w:val="-13"/>
          <w:sz w:val="28"/>
          <w:szCs w:val="28"/>
        </w:rPr>
        <w:tab/>
      </w:r>
      <w:r w:rsidRPr="00716A5E">
        <w:rPr>
          <w:rFonts w:ascii="Times New Roman" w:hAnsi="Times New Roman"/>
          <w:spacing w:val="-13"/>
          <w:sz w:val="28"/>
          <w:szCs w:val="28"/>
        </w:rPr>
        <w:tab/>
      </w:r>
      <w:r w:rsidRPr="00716A5E">
        <w:rPr>
          <w:rFonts w:ascii="Times New Roman" w:hAnsi="Times New Roman"/>
          <w:spacing w:val="-13"/>
          <w:sz w:val="28"/>
          <w:szCs w:val="28"/>
        </w:rPr>
        <w:tab/>
      </w:r>
      <w:r w:rsidRPr="00716A5E">
        <w:rPr>
          <w:rFonts w:ascii="Times New Roman" w:hAnsi="Times New Roman"/>
          <w:spacing w:val="-13"/>
          <w:sz w:val="28"/>
          <w:szCs w:val="28"/>
        </w:rPr>
        <w:tab/>
      </w:r>
      <w:r w:rsidRPr="00716A5E">
        <w:rPr>
          <w:rFonts w:ascii="Times New Roman" w:hAnsi="Times New Roman"/>
          <w:spacing w:val="-13"/>
          <w:sz w:val="28"/>
          <w:szCs w:val="28"/>
        </w:rPr>
        <w:tab/>
      </w:r>
      <w:r w:rsidRPr="00716A5E">
        <w:rPr>
          <w:rFonts w:ascii="Times New Roman" w:hAnsi="Times New Roman"/>
          <w:spacing w:val="-13"/>
          <w:sz w:val="28"/>
          <w:szCs w:val="28"/>
        </w:rPr>
        <w:tab/>
      </w:r>
      <w:r w:rsidRPr="00716A5E">
        <w:rPr>
          <w:rFonts w:ascii="Times New Roman" w:hAnsi="Times New Roman"/>
          <w:spacing w:val="-13"/>
          <w:sz w:val="28"/>
          <w:szCs w:val="28"/>
        </w:rPr>
        <w:tab/>
      </w:r>
      <w:r w:rsidRPr="00716A5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9787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16A5E">
        <w:rPr>
          <w:rFonts w:ascii="Times New Roman" w:hAnsi="Times New Roman"/>
          <w:spacing w:val="-2"/>
          <w:sz w:val="28"/>
          <w:szCs w:val="28"/>
        </w:rPr>
        <w:t>(подпись)</w:t>
      </w:r>
    </w:p>
    <w:p w:rsidR="00E065DE" w:rsidRPr="00716A5E" w:rsidRDefault="00E065DE" w:rsidP="000E1F96">
      <w:pPr>
        <w:ind w:right="-2"/>
        <w:jc w:val="right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i/>
          <w:iCs/>
          <w:spacing w:val="-7"/>
          <w:sz w:val="28"/>
          <w:szCs w:val="28"/>
        </w:rPr>
        <w:br w:type="page"/>
      </w:r>
      <w:r w:rsidRPr="00716A5E">
        <w:rPr>
          <w:rFonts w:ascii="Times New Roman" w:hAnsi="Times New Roman"/>
          <w:i/>
          <w:iCs/>
          <w:spacing w:val="-7"/>
          <w:sz w:val="28"/>
          <w:szCs w:val="28"/>
        </w:rPr>
        <w:lastRenderedPageBreak/>
        <w:t xml:space="preserve">Форма </w:t>
      </w:r>
      <w:r w:rsidR="00E02666">
        <w:rPr>
          <w:rFonts w:ascii="Times New Roman" w:hAnsi="Times New Roman"/>
          <w:i/>
          <w:iCs/>
          <w:spacing w:val="-7"/>
          <w:sz w:val="28"/>
          <w:szCs w:val="28"/>
        </w:rPr>
        <w:t>3</w:t>
      </w:r>
    </w:p>
    <w:p w:rsidR="00E065DE" w:rsidRPr="00716A5E" w:rsidRDefault="00E065DE" w:rsidP="000E1F96">
      <w:pPr>
        <w:shd w:val="clear" w:color="auto" w:fill="FFFFFF"/>
        <w:spacing w:before="336"/>
        <w:ind w:right="-2"/>
        <w:jc w:val="center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b/>
          <w:bCs/>
          <w:sz w:val="28"/>
          <w:szCs w:val="28"/>
        </w:rPr>
        <w:t>Информационная карта</w:t>
      </w:r>
    </w:p>
    <w:p w:rsidR="00E065DE" w:rsidRPr="00716A5E" w:rsidRDefault="00E065DE" w:rsidP="000E1F96">
      <w:pPr>
        <w:shd w:val="clear" w:color="auto" w:fill="FFFFFF"/>
        <w:ind w:right="-2"/>
        <w:jc w:val="center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b/>
          <w:bCs/>
          <w:sz w:val="28"/>
          <w:szCs w:val="28"/>
        </w:rPr>
        <w:t xml:space="preserve">участника </w:t>
      </w:r>
      <w:proofErr w:type="spellStart"/>
      <w:r w:rsidR="00E02666">
        <w:rPr>
          <w:rFonts w:ascii="Times New Roman" w:hAnsi="Times New Roman"/>
          <w:b/>
          <w:spacing w:val="-2"/>
          <w:sz w:val="28"/>
          <w:szCs w:val="28"/>
        </w:rPr>
        <w:t>муниципальнонго</w:t>
      </w:r>
      <w:proofErr w:type="spellEnd"/>
      <w:r w:rsidRPr="00716A5E">
        <w:rPr>
          <w:rFonts w:ascii="Times New Roman" w:hAnsi="Times New Roman"/>
          <w:b/>
          <w:bCs/>
          <w:sz w:val="28"/>
          <w:szCs w:val="28"/>
        </w:rPr>
        <w:t xml:space="preserve"> этапа Всероссийского конкурса</w:t>
      </w:r>
    </w:p>
    <w:p w:rsidR="00E065DE" w:rsidRPr="00716A5E" w:rsidRDefault="00E065DE" w:rsidP="000E1F96">
      <w:pPr>
        <w:shd w:val="clear" w:color="auto" w:fill="FFFFFF"/>
        <w:ind w:left="5"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«Учитель года России</w:t>
      </w:r>
      <w:r w:rsidRPr="00716A5E">
        <w:rPr>
          <w:rFonts w:ascii="Times New Roman" w:hAnsi="Times New Roman"/>
          <w:b/>
          <w:bCs/>
          <w:sz w:val="28"/>
          <w:szCs w:val="28"/>
        </w:rPr>
        <w:t>»</w:t>
      </w:r>
    </w:p>
    <w:p w:rsidR="00E065DE" w:rsidRPr="00716A5E" w:rsidRDefault="00E065DE" w:rsidP="000E1F96">
      <w:pPr>
        <w:ind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245"/>
        <w:gridCol w:w="3253"/>
      </w:tblGrid>
      <w:tr w:rsidR="00E065DE" w:rsidRPr="00D653E0" w:rsidTr="001C1443">
        <w:trPr>
          <w:trHeight w:val="33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065DE" w:rsidRPr="00D653E0" w:rsidRDefault="00E065DE" w:rsidP="000E1F96">
            <w:pPr>
              <w:shd w:val="clear" w:color="auto" w:fill="FFFFFF"/>
              <w:ind w:left="3672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b/>
                <w:bCs/>
                <w:sz w:val="28"/>
                <w:szCs w:val="28"/>
              </w:rPr>
              <w:t>1. Общие сведения</w:t>
            </w:r>
          </w:p>
        </w:tc>
      </w:tr>
      <w:tr w:rsidR="00E065DE" w:rsidRPr="00D653E0" w:rsidTr="001C1443">
        <w:trPr>
          <w:trHeight w:hRule="exact" w:val="336"/>
        </w:trPr>
        <w:tc>
          <w:tcPr>
            <w:tcW w:w="6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9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336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326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9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331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9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322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2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322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317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991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9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Адрес </w:t>
            </w:r>
            <w:r w:rsidRPr="00D653E0">
              <w:rPr>
                <w:rFonts w:ascii="Times New Roman" w:hAnsi="Times New Roman"/>
                <w:sz w:val="28"/>
                <w:szCs w:val="28"/>
              </w:rPr>
              <w:t xml:space="preserve">собственного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653E0">
              <w:rPr>
                <w:rFonts w:ascii="Times New Roman" w:hAnsi="Times New Roman"/>
                <w:sz w:val="28"/>
                <w:szCs w:val="28"/>
              </w:rPr>
              <w:t>н</w:t>
            </w:r>
            <w:r w:rsidRPr="00D653E0">
              <w:rPr>
                <w:rFonts w:ascii="Times New Roman" w:hAnsi="Times New Roman"/>
                <w:bCs/>
                <w:sz w:val="28"/>
                <w:szCs w:val="28"/>
              </w:rPr>
              <w:t>тернет-ресурс</w:t>
            </w:r>
            <w:r w:rsidRPr="00D653E0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D653E0">
              <w:rPr>
                <w:rFonts w:ascii="Times New Roman" w:hAnsi="Times New Roman"/>
                <w:sz w:val="28"/>
                <w:szCs w:val="28"/>
              </w:rPr>
              <w:t xml:space="preserve"> конкурсанта</w:t>
            </w:r>
            <w:r w:rsidRPr="00D653E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(где можно </w:t>
            </w:r>
            <w:r w:rsidRPr="00D653E0">
              <w:rPr>
                <w:rFonts w:ascii="Times New Roman" w:hAnsi="Times New Roman"/>
                <w:spacing w:val="-5"/>
                <w:sz w:val="28"/>
                <w:szCs w:val="28"/>
              </w:rPr>
              <w:t>познакомиться с участником и его материалами)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418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9" w:right="-2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16A5E">
              <w:rPr>
                <w:rFonts w:ascii="Times New Roman" w:hAnsi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val="317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065DE" w:rsidRPr="00D653E0" w:rsidRDefault="00E065DE" w:rsidP="000E1F96">
            <w:pPr>
              <w:shd w:val="clear" w:color="auto" w:fill="FFFFFF"/>
              <w:ind w:left="4258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b/>
                <w:bCs/>
                <w:sz w:val="28"/>
                <w:szCs w:val="28"/>
              </w:rPr>
              <w:t>2. Работа</w:t>
            </w:r>
          </w:p>
        </w:tc>
      </w:tr>
      <w:tr w:rsidR="00E065DE" w:rsidRPr="00D653E0" w:rsidTr="001C1443">
        <w:trPr>
          <w:trHeight w:hRule="exact" w:val="1068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4" w:right="-2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Место работы (полное наименование образовательной </w:t>
            </w:r>
            <w:r w:rsidRPr="00D653E0">
              <w:rPr>
                <w:rFonts w:ascii="Times New Roman" w:hAnsi="Times New Roman"/>
                <w:sz w:val="28"/>
                <w:szCs w:val="28"/>
              </w:rPr>
              <w:t>организации в соответствии с уставом)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714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9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A5E">
              <w:rPr>
                <w:rFonts w:ascii="Times New Roman" w:hAnsi="Times New Roman"/>
                <w:sz w:val="28"/>
                <w:szCs w:val="28"/>
              </w:rPr>
              <w:t>(наименование в соответствии с записью в трудовой книжке)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326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658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Классное руководство в настоящее время, в каком </w:t>
            </w:r>
            <w:r w:rsidRPr="00D653E0">
              <w:rPr>
                <w:rFonts w:ascii="Times New Roman" w:hAnsi="Times New Roman"/>
                <w:sz w:val="28"/>
                <w:szCs w:val="28"/>
              </w:rPr>
              <w:t>классе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667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734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A5E">
              <w:rPr>
                <w:rFonts w:ascii="Times New Roman" w:hAnsi="Times New Roman"/>
                <w:spacing w:val="-2"/>
                <w:sz w:val="28"/>
                <w:szCs w:val="28"/>
              </w:rPr>
              <w:t>Дата установления к</w:t>
            </w:r>
            <w:r w:rsidRPr="00D653E0">
              <w:rPr>
                <w:rFonts w:ascii="Times New Roman" w:hAnsi="Times New Roman"/>
                <w:sz w:val="28"/>
                <w:szCs w:val="28"/>
              </w:rPr>
              <w:t xml:space="preserve">валификационной категории </w:t>
            </w:r>
            <w:r w:rsidRPr="00716A5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(в </w:t>
            </w:r>
            <w:r w:rsidRPr="00716A5E">
              <w:rPr>
                <w:rFonts w:ascii="Times New Roman" w:hAnsi="Times New Roman"/>
                <w:sz w:val="28"/>
                <w:szCs w:val="28"/>
              </w:rPr>
              <w:t>соответствии с записью в трудовой книжке)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653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Почетные звания и награды (наименования и даты </w:t>
            </w:r>
            <w:r w:rsidRPr="00D653E0">
              <w:rPr>
                <w:rFonts w:ascii="Times New Roman" w:hAnsi="Times New Roman"/>
                <w:sz w:val="28"/>
                <w:szCs w:val="28"/>
              </w:rPr>
              <w:t>получения)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960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0" w:right="-2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pacing w:val="-3"/>
                <w:sz w:val="28"/>
                <w:szCs w:val="28"/>
              </w:rPr>
              <w:t>Участие в конкурсном отборе учителей общеобра</w:t>
            </w:r>
            <w:r w:rsidRPr="00D653E0">
              <w:rPr>
                <w:rFonts w:ascii="Times New Roman" w:hAnsi="Times New Roman"/>
                <w:spacing w:val="-1"/>
                <w:sz w:val="28"/>
                <w:szCs w:val="28"/>
              </w:rPr>
              <w:t>зовательных организаций в рамках ПНП «Образо</w:t>
            </w:r>
            <w:r w:rsidRPr="00D653E0">
              <w:rPr>
                <w:rFonts w:ascii="Times New Roman" w:hAnsi="Times New Roman"/>
                <w:sz w:val="28"/>
                <w:szCs w:val="28"/>
              </w:rPr>
              <w:t>вание»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629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53E0">
              <w:rPr>
                <w:rFonts w:ascii="Times New Roman" w:hAnsi="Times New Roman"/>
                <w:sz w:val="28"/>
                <w:szCs w:val="28"/>
              </w:rPr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986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9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pacing w:val="-4"/>
                <w:sz w:val="28"/>
                <w:szCs w:val="28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val="326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065DE" w:rsidRPr="00D653E0" w:rsidRDefault="00E065DE" w:rsidP="000E1F96">
            <w:pPr>
              <w:shd w:val="clear" w:color="auto" w:fill="FFFFFF"/>
              <w:ind w:left="3893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b/>
                <w:bCs/>
                <w:sz w:val="28"/>
                <w:szCs w:val="28"/>
              </w:rPr>
              <w:t>3. Образование</w:t>
            </w:r>
          </w:p>
        </w:tc>
      </w:tr>
      <w:tr w:rsidR="00E065DE" w:rsidRPr="00D653E0" w:rsidTr="001C1443">
        <w:trPr>
          <w:trHeight w:hRule="exact" w:val="634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C079D9" w:rsidRDefault="00E065DE" w:rsidP="000E1F96">
            <w:pPr>
              <w:shd w:val="clear" w:color="auto" w:fill="FFFFFF"/>
              <w:ind w:left="1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9D9">
              <w:rPr>
                <w:rFonts w:ascii="Times New Roman" w:hAnsi="Times New Roman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661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C079D9" w:rsidRDefault="00E065DE" w:rsidP="00C8163E">
            <w:pPr>
              <w:shd w:val="clear" w:color="auto" w:fill="FFFFFF"/>
              <w:ind w:left="19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9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Специальность, квалификация по диплому  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1267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C079D9" w:rsidRDefault="00E065DE" w:rsidP="000E1F96">
            <w:pPr>
              <w:shd w:val="clear" w:color="auto" w:fill="FFFFFF"/>
              <w:ind w:left="1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9D9">
              <w:rPr>
                <w:rFonts w:ascii="Times New Roman" w:hAnsi="Times New Roman"/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634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C079D9" w:rsidRDefault="00E065DE" w:rsidP="000E1F96">
            <w:pPr>
              <w:shd w:val="clear" w:color="auto" w:fill="FFFFFF"/>
              <w:ind w:left="10" w:right="-2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9D9">
              <w:rPr>
                <w:rFonts w:ascii="Times New Roman" w:hAnsi="Times New Roman"/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317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C079D9" w:rsidRDefault="00E065DE" w:rsidP="000E1F96">
            <w:pPr>
              <w:shd w:val="clear" w:color="auto" w:fill="FFFFFF"/>
              <w:ind w:left="19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9D9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326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C079D9" w:rsidRDefault="00E065DE" w:rsidP="000E1F96">
            <w:pPr>
              <w:shd w:val="clear" w:color="auto" w:fill="FFFFFF"/>
              <w:ind w:left="1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9D9">
              <w:rPr>
                <w:rFonts w:ascii="Times New Roman" w:hAnsi="Times New Roman"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326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C079D9" w:rsidRDefault="00E065DE" w:rsidP="000E1F96">
            <w:pPr>
              <w:shd w:val="clear" w:color="auto" w:fill="FFFFFF"/>
              <w:ind w:left="2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9D9">
              <w:rPr>
                <w:rFonts w:ascii="Times New Roman" w:hAnsi="Times New Roman"/>
                <w:sz w:val="28"/>
                <w:szCs w:val="28"/>
              </w:rPr>
              <w:t>Основные публикации (в т. ч. брошюры, книги)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val="331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065DE" w:rsidRPr="00D653E0" w:rsidRDefault="00E065DE" w:rsidP="000E1F96">
            <w:pPr>
              <w:shd w:val="clear" w:color="auto" w:fill="FFFFFF"/>
              <w:ind w:left="2928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b/>
                <w:bCs/>
                <w:sz w:val="28"/>
                <w:szCs w:val="28"/>
              </w:rPr>
              <w:t>4. Общественная деятельность</w:t>
            </w:r>
          </w:p>
        </w:tc>
      </w:tr>
      <w:tr w:rsidR="00E065DE" w:rsidRPr="00D653E0" w:rsidTr="001C1443">
        <w:trPr>
          <w:trHeight w:hRule="exact" w:val="955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4" w:right="-2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Участие в общественных организациях, в т.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653E0">
              <w:rPr>
                <w:rFonts w:ascii="Times New Roman" w:hAnsi="Times New Roman"/>
                <w:sz w:val="28"/>
                <w:szCs w:val="28"/>
              </w:rPr>
              <w:t xml:space="preserve">ч. в </w:t>
            </w:r>
            <w:r w:rsidRPr="00D653E0">
              <w:rPr>
                <w:rFonts w:ascii="Times New Roman" w:hAnsi="Times New Roman"/>
                <w:spacing w:val="-5"/>
                <w:sz w:val="28"/>
                <w:szCs w:val="28"/>
              </w:rPr>
              <w:t>профессиональных союзах (наименование, направ</w:t>
            </w:r>
            <w:r w:rsidRPr="00D653E0">
              <w:rPr>
                <w:rFonts w:ascii="Times New Roman" w:hAnsi="Times New Roman"/>
                <w:sz w:val="28"/>
                <w:szCs w:val="28"/>
              </w:rPr>
              <w:t>ление деятельности и дата вступления)</w:t>
            </w:r>
          </w:p>
        </w:tc>
        <w:tc>
          <w:tcPr>
            <w:tcW w:w="3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629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2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pacing w:val="-2"/>
                <w:sz w:val="28"/>
                <w:szCs w:val="28"/>
              </w:rPr>
              <w:t>Участие в деятельности управляющего (школьно</w:t>
            </w:r>
            <w:r w:rsidRPr="00D653E0">
              <w:rPr>
                <w:rFonts w:ascii="Times New Roman" w:hAnsi="Times New Roman"/>
                <w:sz w:val="28"/>
                <w:szCs w:val="28"/>
              </w:rPr>
              <w:t>го) совета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1285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24" w:right="-2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Участие в разработке и реализации муниципаль</w:t>
            </w:r>
            <w:r w:rsidRPr="00D653E0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ных, региональных, федеральных, международных </w:t>
            </w:r>
            <w:r w:rsidRPr="00D653E0">
              <w:rPr>
                <w:rFonts w:ascii="Times New Roman" w:hAnsi="Times New Roman"/>
                <w:spacing w:val="-6"/>
                <w:sz w:val="28"/>
                <w:szCs w:val="28"/>
              </w:rPr>
              <w:t>программ и проектов (с указанием статуса участия)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val="312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065DE" w:rsidRPr="00D653E0" w:rsidRDefault="00E065DE" w:rsidP="000E1F96">
            <w:pPr>
              <w:shd w:val="clear" w:color="auto" w:fill="FFFFFF"/>
              <w:ind w:left="4296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b/>
                <w:bCs/>
                <w:sz w:val="28"/>
                <w:szCs w:val="28"/>
              </w:rPr>
              <w:t>5. Семья</w:t>
            </w:r>
          </w:p>
        </w:tc>
      </w:tr>
      <w:tr w:rsidR="00E065DE" w:rsidRPr="00D653E0" w:rsidTr="001C1443">
        <w:trPr>
          <w:trHeight w:hRule="exact" w:val="643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2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326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9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Дети (имена и возраст)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val="331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065DE" w:rsidRPr="00D653E0" w:rsidRDefault="00E065DE" w:rsidP="000E1F96">
            <w:pPr>
              <w:shd w:val="clear" w:color="auto" w:fill="FFFFFF"/>
              <w:ind w:left="4344" w:right="-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53E0">
              <w:rPr>
                <w:rFonts w:ascii="Times New Roman" w:hAnsi="Times New Roman"/>
                <w:b/>
                <w:sz w:val="28"/>
                <w:szCs w:val="28"/>
              </w:rPr>
              <w:t>6. Досуг</w:t>
            </w:r>
          </w:p>
        </w:tc>
      </w:tr>
      <w:tr w:rsidR="00E065DE" w:rsidRPr="00D653E0" w:rsidTr="001C1443">
        <w:trPr>
          <w:trHeight w:hRule="exact" w:val="317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2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Хобби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331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2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Спортивные увлечения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326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2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Сценические таланты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535482">
        <w:trPr>
          <w:trHeight w:val="322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65DE" w:rsidRPr="00D653E0" w:rsidRDefault="00E065DE" w:rsidP="000E1F96">
            <w:pPr>
              <w:shd w:val="clear" w:color="auto" w:fill="FFFFFF"/>
              <w:ind w:left="4061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b/>
                <w:bCs/>
                <w:sz w:val="28"/>
                <w:szCs w:val="28"/>
              </w:rPr>
              <w:t>7. Контакты</w:t>
            </w:r>
          </w:p>
        </w:tc>
      </w:tr>
      <w:tr w:rsidR="00E065DE" w:rsidRPr="00D653E0" w:rsidTr="001C1443">
        <w:trPr>
          <w:trHeight w:hRule="exact" w:val="317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9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326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331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9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pacing w:val="-7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350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5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pacing w:val="-7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350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5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336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Факс с междугородним кодом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322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322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val="326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065DE" w:rsidRPr="00D653E0" w:rsidRDefault="00E065DE" w:rsidP="000E1F96">
            <w:pPr>
              <w:shd w:val="clear" w:color="auto" w:fill="FFFFFF"/>
              <w:ind w:left="397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b/>
                <w:bCs/>
                <w:sz w:val="28"/>
                <w:szCs w:val="28"/>
              </w:rPr>
              <w:t>8. Документы</w:t>
            </w:r>
          </w:p>
        </w:tc>
      </w:tr>
      <w:tr w:rsidR="00E065DE" w:rsidRPr="00D653E0" w:rsidTr="001C1443">
        <w:trPr>
          <w:trHeight w:hRule="exact" w:val="686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C8163E">
            <w:pPr>
              <w:shd w:val="clear" w:color="auto" w:fill="FFFFFF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Паспорт (</w:t>
            </w:r>
            <w:r w:rsidR="00C8163E">
              <w:rPr>
                <w:rFonts w:ascii="Times New Roman" w:hAnsi="Times New Roman"/>
                <w:sz w:val="28"/>
                <w:szCs w:val="28"/>
              </w:rPr>
              <w:t>серия, номер, кем и когда выдан</w:t>
            </w:r>
            <w:r w:rsidRPr="00D653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648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C8163E">
            <w:pPr>
              <w:shd w:val="clear" w:color="auto" w:fill="FFFFFF"/>
              <w:ind w:left="1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Свидетельство пенсионного государственного страхования</w:t>
            </w:r>
            <w:r w:rsidRPr="008426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val="322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065DE" w:rsidRPr="00D653E0" w:rsidRDefault="00E065DE" w:rsidP="000E1F96">
            <w:pPr>
              <w:shd w:val="clear" w:color="auto" w:fill="FFFFFF"/>
              <w:ind w:left="287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b/>
                <w:bCs/>
                <w:sz w:val="28"/>
                <w:szCs w:val="28"/>
              </w:rPr>
              <w:t>9. Профессиональные ценности</w:t>
            </w:r>
          </w:p>
        </w:tc>
      </w:tr>
      <w:tr w:rsidR="00E065DE" w:rsidRPr="00D653E0" w:rsidTr="001C1443">
        <w:trPr>
          <w:trHeight w:hRule="exact" w:val="629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Девиз, под которым будет выступать участник на конкурсе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322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Педагогическое кредо участника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322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Почему нравится работать в школе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643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hRule="exact" w:val="638"/>
        </w:trPr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0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В чем состоит основная миссия победителя конкурса «Учитель года России»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5DE" w:rsidRPr="00D653E0" w:rsidTr="001C1443">
        <w:trPr>
          <w:trHeight w:val="322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E065DE" w:rsidRPr="00D653E0" w:rsidRDefault="00E065DE" w:rsidP="000E1F96">
            <w:pPr>
              <w:shd w:val="clear" w:color="auto" w:fill="FFFFFF"/>
              <w:ind w:left="2971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b/>
                <w:bCs/>
                <w:sz w:val="28"/>
                <w:szCs w:val="28"/>
              </w:rPr>
              <w:t>10. Дополнительные сведения</w:t>
            </w:r>
          </w:p>
        </w:tc>
      </w:tr>
      <w:tr w:rsidR="00E065DE" w:rsidRPr="00D653E0" w:rsidTr="001C1443">
        <w:trPr>
          <w:trHeight w:val="97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5DE" w:rsidRPr="00D653E0" w:rsidRDefault="00E065DE" w:rsidP="000E1F96">
            <w:pPr>
              <w:shd w:val="clear" w:color="auto" w:fill="FFFFFF"/>
              <w:ind w:left="1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3E0">
              <w:rPr>
                <w:rFonts w:ascii="Times New Roman" w:hAnsi="Times New Roman"/>
                <w:sz w:val="28"/>
                <w:szCs w:val="28"/>
              </w:rPr>
              <w:t>Интересные сведения об участнике, не раскрытые предыдущим</w:t>
            </w:r>
            <w:r>
              <w:rPr>
                <w:rFonts w:ascii="Times New Roman" w:hAnsi="Times New Roman"/>
                <w:sz w:val="28"/>
                <w:szCs w:val="28"/>
              </w:rPr>
              <w:t>и разделами (не более 500 слов)</w:t>
            </w:r>
          </w:p>
        </w:tc>
      </w:tr>
    </w:tbl>
    <w:p w:rsidR="00E065DE" w:rsidRPr="00716A5E" w:rsidRDefault="00E065DE" w:rsidP="000E1F96">
      <w:pPr>
        <w:shd w:val="clear" w:color="auto" w:fill="FFFFFF"/>
        <w:spacing w:before="336"/>
        <w:ind w:left="5" w:right="-2"/>
        <w:jc w:val="both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E065DE" w:rsidRPr="00716A5E" w:rsidRDefault="00E065DE" w:rsidP="000E1F96">
      <w:pPr>
        <w:shd w:val="clear" w:color="auto" w:fill="FFFFFF"/>
        <w:tabs>
          <w:tab w:val="left" w:leader="underscore" w:pos="3528"/>
          <w:tab w:val="left" w:leader="underscore" w:pos="7661"/>
        </w:tabs>
        <w:spacing w:before="211"/>
        <w:ind w:right="-2"/>
        <w:jc w:val="both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sz w:val="28"/>
          <w:szCs w:val="28"/>
        </w:rPr>
        <w:tab/>
        <w:t>(</w:t>
      </w:r>
      <w:r w:rsidRPr="00716A5E">
        <w:rPr>
          <w:rFonts w:ascii="Times New Roman" w:hAnsi="Times New Roman"/>
          <w:sz w:val="28"/>
          <w:szCs w:val="28"/>
        </w:rPr>
        <w:tab/>
        <w:t>)</w:t>
      </w:r>
    </w:p>
    <w:p w:rsidR="00E065DE" w:rsidRPr="00716A5E" w:rsidRDefault="00E065DE" w:rsidP="000E1F96">
      <w:pPr>
        <w:shd w:val="clear" w:color="auto" w:fill="FFFFFF"/>
        <w:tabs>
          <w:tab w:val="left" w:pos="4085"/>
        </w:tabs>
        <w:spacing w:before="101"/>
        <w:ind w:left="1406" w:right="-2"/>
        <w:jc w:val="both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spacing w:val="-12"/>
          <w:sz w:val="28"/>
          <w:szCs w:val="28"/>
        </w:rPr>
        <w:t>(подпись)</w:t>
      </w:r>
      <w:r w:rsidR="00453D95">
        <w:rPr>
          <w:rFonts w:ascii="Times New Roman" w:hAnsi="Times New Roman"/>
          <w:sz w:val="28"/>
          <w:szCs w:val="28"/>
        </w:rPr>
        <w:t xml:space="preserve">                </w:t>
      </w:r>
      <w:r w:rsidRPr="00716A5E">
        <w:rPr>
          <w:rFonts w:ascii="Times New Roman" w:hAnsi="Times New Roman"/>
          <w:spacing w:val="-9"/>
          <w:sz w:val="28"/>
          <w:szCs w:val="28"/>
        </w:rPr>
        <w:t>(фамилия, имя, отчество участника)</w:t>
      </w:r>
    </w:p>
    <w:p w:rsidR="00E065DE" w:rsidRPr="00716A5E" w:rsidRDefault="00E065DE" w:rsidP="000E1F96">
      <w:pPr>
        <w:shd w:val="clear" w:color="auto" w:fill="FFFFFF"/>
        <w:tabs>
          <w:tab w:val="left" w:pos="682"/>
          <w:tab w:val="left" w:pos="2294"/>
          <w:tab w:val="left" w:pos="3192"/>
        </w:tabs>
        <w:spacing w:before="331"/>
        <w:ind w:left="19" w:right="-2"/>
        <w:jc w:val="both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sz w:val="28"/>
          <w:szCs w:val="28"/>
        </w:rPr>
        <w:t>«</w:t>
      </w:r>
      <w:r w:rsidRPr="00716A5E">
        <w:rPr>
          <w:rFonts w:ascii="Times New Roman" w:hAnsi="Times New Roman"/>
          <w:sz w:val="28"/>
          <w:szCs w:val="28"/>
        </w:rPr>
        <w:tab/>
        <w:t>»</w:t>
      </w:r>
      <w:r w:rsidRPr="00716A5E">
        <w:rPr>
          <w:rFonts w:ascii="Times New Roman" w:hAnsi="Times New Roman"/>
          <w:sz w:val="28"/>
          <w:szCs w:val="28"/>
        </w:rPr>
        <w:tab/>
      </w:r>
      <w:r w:rsidRPr="00716A5E">
        <w:rPr>
          <w:rFonts w:ascii="Times New Roman" w:hAnsi="Times New Roman"/>
          <w:spacing w:val="-5"/>
          <w:sz w:val="28"/>
          <w:szCs w:val="28"/>
        </w:rPr>
        <w:t>20</w:t>
      </w:r>
      <w:r w:rsidRPr="00716A5E">
        <w:rPr>
          <w:rFonts w:ascii="Times New Roman" w:hAnsi="Times New Roman"/>
          <w:sz w:val="28"/>
          <w:szCs w:val="28"/>
        </w:rPr>
        <w:tab/>
      </w:r>
      <w:r w:rsidRPr="00716A5E">
        <w:rPr>
          <w:rFonts w:ascii="Times New Roman" w:hAnsi="Times New Roman"/>
          <w:spacing w:val="-31"/>
          <w:sz w:val="28"/>
          <w:szCs w:val="28"/>
        </w:rPr>
        <w:t>г.</w:t>
      </w:r>
    </w:p>
    <w:p w:rsidR="00FD3685" w:rsidRPr="00C079D9" w:rsidRDefault="00E065DE" w:rsidP="00FD3685">
      <w:pPr>
        <w:ind w:right="-2"/>
        <w:jc w:val="right"/>
        <w:rPr>
          <w:rFonts w:ascii="Times New Roman" w:hAnsi="Times New Roman"/>
          <w:i/>
          <w:iCs/>
          <w:sz w:val="28"/>
          <w:szCs w:val="28"/>
        </w:rPr>
      </w:pPr>
      <w:r w:rsidRPr="00716A5E">
        <w:rPr>
          <w:rFonts w:ascii="Times New Roman" w:hAnsi="Times New Roman"/>
          <w:sz w:val="28"/>
          <w:szCs w:val="28"/>
        </w:rPr>
        <w:br w:type="page"/>
      </w:r>
    </w:p>
    <w:p w:rsidR="00E065DE" w:rsidRPr="00C079D9" w:rsidRDefault="00E065DE" w:rsidP="000E1F96">
      <w:pPr>
        <w:ind w:right="-2"/>
        <w:jc w:val="right"/>
        <w:rPr>
          <w:rFonts w:ascii="Times New Roman" w:hAnsi="Times New Roman"/>
          <w:i/>
          <w:sz w:val="28"/>
          <w:szCs w:val="28"/>
        </w:rPr>
      </w:pPr>
      <w:r w:rsidRPr="00C079D9">
        <w:rPr>
          <w:rFonts w:ascii="Times New Roman" w:hAnsi="Times New Roman"/>
          <w:i/>
          <w:iCs/>
          <w:sz w:val="28"/>
          <w:szCs w:val="28"/>
        </w:rPr>
        <w:lastRenderedPageBreak/>
        <w:t xml:space="preserve">Форма </w:t>
      </w:r>
      <w:r w:rsidR="00FD3685">
        <w:rPr>
          <w:rFonts w:ascii="Times New Roman" w:hAnsi="Times New Roman"/>
          <w:i/>
          <w:iCs/>
          <w:sz w:val="28"/>
          <w:szCs w:val="28"/>
        </w:rPr>
        <w:t>4</w:t>
      </w:r>
    </w:p>
    <w:p w:rsidR="00E065DE" w:rsidRPr="00716A5E" w:rsidRDefault="00E065DE" w:rsidP="000E1F96">
      <w:pPr>
        <w:ind w:right="-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065DE" w:rsidRPr="00716A5E" w:rsidRDefault="00E065DE" w:rsidP="000E1F96">
      <w:pPr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65DE" w:rsidRPr="00716A5E" w:rsidRDefault="00E065DE" w:rsidP="000E1F96">
      <w:pPr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716A5E">
        <w:rPr>
          <w:rFonts w:ascii="Times New Roman" w:hAnsi="Times New Roman"/>
          <w:color w:val="000000"/>
          <w:sz w:val="28"/>
          <w:szCs w:val="28"/>
        </w:rPr>
        <w:t>СОГЛАСИЕ НА ОБРАБОТКУ ПЕРСОНАЛЬНЫХ ДАННЫХ</w:t>
      </w:r>
    </w:p>
    <w:p w:rsidR="00E065DE" w:rsidRPr="00716A5E" w:rsidRDefault="00E065DE" w:rsidP="000E1F96">
      <w:pPr>
        <w:autoSpaceDE w:val="0"/>
        <w:autoSpaceDN w:val="0"/>
        <w:adjustRightInd w:val="0"/>
        <w:ind w:right="-2" w:firstLine="5103"/>
        <w:rPr>
          <w:rFonts w:ascii="Times New Roman" w:eastAsia="TimesNewRomanPSMT" w:hAnsi="Times New Roman"/>
          <w:sz w:val="28"/>
          <w:szCs w:val="28"/>
        </w:rPr>
      </w:pPr>
    </w:p>
    <w:p w:rsidR="00E065DE" w:rsidRPr="00716A5E" w:rsidRDefault="00E065DE" w:rsidP="000E1F96">
      <w:pPr>
        <w:autoSpaceDE w:val="0"/>
        <w:autoSpaceDN w:val="0"/>
        <w:adjustRightInd w:val="0"/>
        <w:ind w:right="-2" w:firstLine="5103"/>
        <w:rPr>
          <w:rFonts w:ascii="Times New Roman" w:eastAsia="TimesNewRomanPSMT" w:hAnsi="Times New Roman"/>
          <w:sz w:val="28"/>
          <w:szCs w:val="28"/>
        </w:rPr>
      </w:pPr>
      <w:r w:rsidRPr="00716A5E">
        <w:rPr>
          <w:rFonts w:ascii="Times New Roman" w:eastAsia="TimesNewRomanPSMT" w:hAnsi="Times New Roman"/>
          <w:sz w:val="28"/>
          <w:szCs w:val="28"/>
        </w:rPr>
        <w:t xml:space="preserve"> «___» _________ 20___ г.</w:t>
      </w:r>
    </w:p>
    <w:p w:rsidR="00E065DE" w:rsidRPr="00716A5E" w:rsidRDefault="00E065DE" w:rsidP="000E1F96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/>
          <w:sz w:val="28"/>
          <w:szCs w:val="28"/>
        </w:rPr>
      </w:pPr>
    </w:p>
    <w:p w:rsidR="00E065DE" w:rsidRPr="00716A5E" w:rsidRDefault="00E065DE" w:rsidP="000E1F96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/>
          <w:sz w:val="28"/>
          <w:szCs w:val="28"/>
        </w:rPr>
      </w:pPr>
      <w:r w:rsidRPr="00716A5E">
        <w:rPr>
          <w:rFonts w:ascii="Times New Roman" w:eastAsia="TimesNewRomanPSMT" w:hAnsi="Times New Roman"/>
          <w:sz w:val="28"/>
          <w:szCs w:val="28"/>
        </w:rPr>
        <w:t>Я,____________________________________________</w:t>
      </w:r>
      <w:r w:rsidR="00453D95">
        <w:rPr>
          <w:rFonts w:ascii="Times New Roman" w:eastAsia="TimesNewRomanPSMT" w:hAnsi="Times New Roman"/>
          <w:sz w:val="28"/>
          <w:szCs w:val="28"/>
        </w:rPr>
        <w:t>__________________</w:t>
      </w:r>
      <w:r w:rsidRPr="00716A5E">
        <w:rPr>
          <w:rFonts w:ascii="Times New Roman" w:eastAsia="TimesNewRomanPSMT" w:hAnsi="Times New Roman"/>
          <w:sz w:val="28"/>
          <w:szCs w:val="28"/>
        </w:rPr>
        <w:t>,</w:t>
      </w:r>
    </w:p>
    <w:p w:rsidR="00E065DE" w:rsidRPr="00716A5E" w:rsidRDefault="00E065DE" w:rsidP="000E1F96">
      <w:pPr>
        <w:autoSpaceDE w:val="0"/>
        <w:autoSpaceDN w:val="0"/>
        <w:adjustRightInd w:val="0"/>
        <w:ind w:right="-2"/>
        <w:jc w:val="center"/>
        <w:rPr>
          <w:rFonts w:ascii="Times New Roman" w:eastAsia="TimesNewRomanPSMT" w:hAnsi="Times New Roman"/>
          <w:szCs w:val="24"/>
        </w:rPr>
      </w:pPr>
      <w:r w:rsidRPr="00716A5E">
        <w:rPr>
          <w:rFonts w:ascii="Times New Roman" w:eastAsia="TimesNewRomanPSMT" w:hAnsi="Times New Roman"/>
          <w:szCs w:val="24"/>
        </w:rPr>
        <w:t>(фамилия, имя, отчество полностью)</w:t>
      </w:r>
    </w:p>
    <w:p w:rsidR="00E065DE" w:rsidRPr="00716A5E" w:rsidRDefault="00453D95" w:rsidP="000E1F96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____________________________</w:t>
      </w:r>
      <w:r w:rsidR="00E065DE" w:rsidRPr="00716A5E">
        <w:rPr>
          <w:rFonts w:ascii="Times New Roman" w:eastAsia="TimesNewRomanPSMT" w:hAnsi="Times New Roman"/>
          <w:sz w:val="28"/>
          <w:szCs w:val="28"/>
        </w:rPr>
        <w:t xml:space="preserve"> серия ____№_________________________</w:t>
      </w:r>
    </w:p>
    <w:p w:rsidR="00E065DE" w:rsidRPr="00716A5E" w:rsidRDefault="00E065DE" w:rsidP="000E1F96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/>
          <w:szCs w:val="24"/>
        </w:rPr>
      </w:pPr>
      <w:r w:rsidRPr="00716A5E">
        <w:rPr>
          <w:rFonts w:ascii="Times New Roman" w:eastAsia="TimesNewRomanPSMT" w:hAnsi="Times New Roman"/>
          <w:szCs w:val="24"/>
        </w:rPr>
        <w:t xml:space="preserve"> (вид документа, удостоверяющий личность)</w:t>
      </w:r>
    </w:p>
    <w:p w:rsidR="00E065DE" w:rsidRPr="00716A5E" w:rsidRDefault="00E065DE" w:rsidP="000E1F96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/>
          <w:sz w:val="28"/>
          <w:szCs w:val="28"/>
        </w:rPr>
      </w:pPr>
      <w:r w:rsidRPr="00716A5E">
        <w:rPr>
          <w:rFonts w:ascii="Times New Roman" w:eastAsia="TimesNewRomanPSMT" w:hAnsi="Times New Roman"/>
          <w:sz w:val="28"/>
          <w:szCs w:val="28"/>
        </w:rPr>
        <w:t>выдан ___________________________________________________________ __________________________________</w:t>
      </w:r>
      <w:r w:rsidR="00453D95">
        <w:rPr>
          <w:rFonts w:ascii="Times New Roman" w:eastAsia="TimesNewRomanPSMT" w:hAnsi="Times New Roman"/>
          <w:sz w:val="28"/>
          <w:szCs w:val="28"/>
        </w:rPr>
        <w:t>______________________________</w:t>
      </w:r>
      <w:r>
        <w:rPr>
          <w:rFonts w:ascii="Times New Roman" w:eastAsia="TimesNewRomanPSMT" w:hAnsi="Times New Roman"/>
          <w:sz w:val="28"/>
          <w:szCs w:val="28"/>
        </w:rPr>
        <w:t>,</w:t>
      </w:r>
    </w:p>
    <w:p w:rsidR="00E065DE" w:rsidRPr="00716A5E" w:rsidRDefault="00E065DE" w:rsidP="000E1F96">
      <w:pPr>
        <w:autoSpaceDE w:val="0"/>
        <w:autoSpaceDN w:val="0"/>
        <w:adjustRightInd w:val="0"/>
        <w:ind w:right="-2"/>
        <w:jc w:val="center"/>
        <w:rPr>
          <w:rFonts w:ascii="Times New Roman" w:eastAsia="TimesNewRomanPSMT" w:hAnsi="Times New Roman"/>
          <w:szCs w:val="24"/>
        </w:rPr>
      </w:pPr>
      <w:r w:rsidRPr="00716A5E">
        <w:rPr>
          <w:rFonts w:ascii="Times New Roman" w:eastAsia="TimesNewRomanPSMT" w:hAnsi="Times New Roman"/>
          <w:szCs w:val="24"/>
        </w:rPr>
        <w:t>(кем и когда)</w:t>
      </w:r>
    </w:p>
    <w:p w:rsidR="00E065DE" w:rsidRPr="00716A5E" w:rsidRDefault="00E065DE" w:rsidP="000E1F96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716A5E">
        <w:rPr>
          <w:rFonts w:ascii="Times New Roman" w:eastAsia="TimesNewRomanPSMT" w:hAnsi="Times New Roman"/>
          <w:sz w:val="28"/>
          <w:szCs w:val="28"/>
        </w:rPr>
        <w:t>проживающий</w:t>
      </w:r>
      <w:proofErr w:type="gramEnd"/>
      <w:r w:rsidRPr="00716A5E">
        <w:rPr>
          <w:rFonts w:ascii="Times New Roman" w:eastAsia="TimesNewRomanPSMT" w:hAnsi="Times New Roman"/>
          <w:sz w:val="28"/>
          <w:szCs w:val="28"/>
        </w:rPr>
        <w:t xml:space="preserve"> (</w:t>
      </w:r>
      <w:r>
        <w:rPr>
          <w:rFonts w:ascii="Times New Roman" w:eastAsia="TimesNewRomanPSMT" w:hAnsi="Times New Roman"/>
          <w:sz w:val="28"/>
          <w:szCs w:val="28"/>
        </w:rPr>
        <w:t>-</w:t>
      </w:r>
      <w:proofErr w:type="spellStart"/>
      <w:r w:rsidRPr="00716A5E">
        <w:rPr>
          <w:rFonts w:ascii="Times New Roman" w:eastAsia="TimesNewRomanPSMT" w:hAnsi="Times New Roman"/>
          <w:sz w:val="28"/>
          <w:szCs w:val="28"/>
        </w:rPr>
        <w:t>ая</w:t>
      </w:r>
      <w:proofErr w:type="spellEnd"/>
      <w:r w:rsidRPr="00716A5E">
        <w:rPr>
          <w:rFonts w:ascii="Times New Roman" w:eastAsia="TimesNewRomanPSMT" w:hAnsi="Times New Roman"/>
          <w:sz w:val="28"/>
          <w:szCs w:val="28"/>
        </w:rPr>
        <w:t>)</w:t>
      </w:r>
      <w:r>
        <w:rPr>
          <w:rFonts w:ascii="Times New Roman" w:eastAsia="TimesNewRomanPSMT" w:hAnsi="Times New Roman"/>
          <w:sz w:val="28"/>
          <w:szCs w:val="28"/>
        </w:rPr>
        <w:t xml:space="preserve"> по адресу ____________________</w:t>
      </w:r>
      <w:r w:rsidR="00453D95">
        <w:rPr>
          <w:rFonts w:ascii="Times New Roman" w:eastAsia="TimesNewRomanPSMT" w:hAnsi="Times New Roman"/>
          <w:sz w:val="28"/>
          <w:szCs w:val="28"/>
        </w:rPr>
        <w:t>__________________</w:t>
      </w:r>
      <w:r>
        <w:rPr>
          <w:rFonts w:ascii="Times New Roman" w:eastAsia="TimesNewRomanPSMT" w:hAnsi="Times New Roman"/>
          <w:sz w:val="28"/>
          <w:szCs w:val="28"/>
        </w:rPr>
        <w:t>,</w:t>
      </w:r>
      <w:r w:rsidRPr="00716A5E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E065DE" w:rsidRPr="00716A5E" w:rsidRDefault="00E065DE" w:rsidP="000E1F96">
      <w:pPr>
        <w:ind w:right="-2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716A5E">
        <w:rPr>
          <w:rFonts w:ascii="Times New Roman" w:eastAsia="TimesNewRomanPSMT" w:hAnsi="Times New Roman"/>
          <w:sz w:val="28"/>
          <w:szCs w:val="28"/>
        </w:rPr>
        <w:t>настоящим даю сво</w:t>
      </w:r>
      <w:r>
        <w:rPr>
          <w:rFonts w:ascii="Times New Roman" w:eastAsia="TimesNewRomanPSMT" w:hAnsi="Times New Roman"/>
          <w:sz w:val="28"/>
          <w:szCs w:val="28"/>
        </w:rPr>
        <w:t>е</w:t>
      </w:r>
      <w:r w:rsidRPr="00716A5E">
        <w:rPr>
          <w:rFonts w:ascii="Times New Roman" w:eastAsia="TimesNewRomanPSMT" w:hAnsi="Times New Roman"/>
          <w:sz w:val="28"/>
          <w:szCs w:val="28"/>
        </w:rPr>
        <w:t xml:space="preserve"> согласие </w:t>
      </w:r>
      <w:r w:rsidR="00FD3685">
        <w:rPr>
          <w:rFonts w:ascii="Times New Roman" w:eastAsia="TimesNewRomanPSMT" w:hAnsi="Times New Roman"/>
          <w:sz w:val="28"/>
          <w:szCs w:val="28"/>
        </w:rPr>
        <w:t xml:space="preserve">Управлению образования и молодежной политики администрации муниципального </w:t>
      </w:r>
      <w:proofErr w:type="spellStart"/>
      <w:r w:rsidR="00FD3685">
        <w:rPr>
          <w:rFonts w:ascii="Times New Roman" w:eastAsia="TimesNewRomanPSMT" w:hAnsi="Times New Roman"/>
          <w:sz w:val="28"/>
          <w:szCs w:val="28"/>
        </w:rPr>
        <w:t>образования-Клепиковский</w:t>
      </w:r>
      <w:proofErr w:type="spellEnd"/>
      <w:r w:rsidR="00FD3685">
        <w:rPr>
          <w:rFonts w:ascii="Times New Roman" w:eastAsia="TimesNewRomanPSMT" w:hAnsi="Times New Roman"/>
          <w:sz w:val="28"/>
          <w:szCs w:val="28"/>
        </w:rPr>
        <w:t xml:space="preserve"> муниципальный район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16A5E">
        <w:rPr>
          <w:rFonts w:ascii="Times New Roman" w:eastAsia="TimesNewRomanPSMT" w:hAnsi="Times New Roman"/>
          <w:sz w:val="28"/>
          <w:szCs w:val="28"/>
        </w:rPr>
        <w:t>(далее – оператор) на обработку оператором (включая получение от меня и/или от любых третьих лиц с уч</w:t>
      </w:r>
      <w:r>
        <w:rPr>
          <w:rFonts w:ascii="Times New Roman" w:eastAsia="TimesNewRomanPSMT" w:hAnsi="Times New Roman"/>
          <w:sz w:val="28"/>
          <w:szCs w:val="28"/>
        </w:rPr>
        <w:t>е</w:t>
      </w:r>
      <w:r w:rsidRPr="00716A5E">
        <w:rPr>
          <w:rFonts w:ascii="Times New Roman" w:eastAsia="TimesNewRomanPSMT" w:hAnsi="Times New Roman"/>
          <w:sz w:val="28"/>
          <w:szCs w:val="28"/>
        </w:rPr>
        <w:t>том требований действующего законодательства Российской Федерации) моих персональных</w:t>
      </w:r>
      <w:r w:rsidRPr="00716A5E">
        <w:rPr>
          <w:rFonts w:ascii="Times New Roman" w:eastAsia="TimesNewRomanPSMT" w:hAnsi="Times New Roman"/>
          <w:sz w:val="28"/>
          <w:szCs w:val="28"/>
          <w:lang w:val="en-US"/>
        </w:rPr>
        <w:t> </w:t>
      </w:r>
      <w:r w:rsidRPr="00716A5E">
        <w:rPr>
          <w:rFonts w:ascii="Times New Roman" w:eastAsia="TimesNewRomanPSMT" w:hAnsi="Times New Roman"/>
          <w:sz w:val="28"/>
          <w:szCs w:val="28"/>
        </w:rPr>
        <w:t>данных и подтверждаю, что, давая такое согласие, я действую в соответствии со своей волей и в своих интересах.</w:t>
      </w:r>
      <w:proofErr w:type="gramEnd"/>
    </w:p>
    <w:p w:rsidR="00E065DE" w:rsidRPr="00716A5E" w:rsidRDefault="00E065DE" w:rsidP="000E1F96">
      <w:pPr>
        <w:autoSpaceDE w:val="0"/>
        <w:autoSpaceDN w:val="0"/>
        <w:adjustRightInd w:val="0"/>
        <w:ind w:right="-2" w:firstLine="720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716A5E">
        <w:rPr>
          <w:rFonts w:ascii="Times New Roman" w:eastAsia="TimesNewRomanPSMT" w:hAnsi="Times New Roman"/>
          <w:sz w:val="28"/>
          <w:szCs w:val="28"/>
        </w:rPr>
        <w:t>Согласие да</w:t>
      </w:r>
      <w:r>
        <w:rPr>
          <w:rFonts w:ascii="Times New Roman" w:eastAsia="TimesNewRomanPSMT" w:hAnsi="Times New Roman"/>
          <w:sz w:val="28"/>
          <w:szCs w:val="28"/>
        </w:rPr>
        <w:t>е</w:t>
      </w:r>
      <w:r w:rsidRPr="00716A5E">
        <w:rPr>
          <w:rFonts w:ascii="Times New Roman" w:eastAsia="TimesNewRomanPSMT" w:hAnsi="Times New Roman"/>
          <w:sz w:val="28"/>
          <w:szCs w:val="28"/>
        </w:rPr>
        <w:t xml:space="preserve">тся мною в целях заключения с оператором любых договоров, направленных на оказание мне или другим лицам услуг по представлению документов в </w:t>
      </w:r>
      <w:r w:rsidRPr="00973CF4">
        <w:rPr>
          <w:rFonts w:ascii="Times New Roman" w:eastAsia="TimesNewRomanPSMT" w:hAnsi="Times New Roman"/>
          <w:color w:val="000000"/>
          <w:sz w:val="28"/>
          <w:szCs w:val="28"/>
        </w:rPr>
        <w:t xml:space="preserve">оргкомитет </w:t>
      </w:r>
      <w:r w:rsidR="00FD3685">
        <w:rPr>
          <w:rFonts w:ascii="Times New Roman" w:hAnsi="Times New Roman"/>
          <w:spacing w:val="-2"/>
          <w:sz w:val="28"/>
          <w:szCs w:val="28"/>
        </w:rPr>
        <w:t>муниципального</w:t>
      </w:r>
      <w:r w:rsidRPr="00973CF4">
        <w:rPr>
          <w:rFonts w:ascii="Times New Roman" w:eastAsia="TimesNewRomanPSMT" w:hAnsi="Times New Roman"/>
          <w:color w:val="000000"/>
          <w:sz w:val="28"/>
          <w:szCs w:val="28"/>
        </w:rPr>
        <w:t xml:space="preserve"> этапа Всероссийского конкурса «Учитель года России» </w:t>
      </w:r>
      <w:r w:rsidRPr="00973CF4">
        <w:rPr>
          <w:rFonts w:ascii="Times New Roman" w:eastAsia="TimesNewRomanPSMT" w:hAnsi="Times New Roman"/>
          <w:sz w:val="28"/>
          <w:szCs w:val="28"/>
        </w:rPr>
        <w:t>(</w:t>
      </w:r>
      <w:r w:rsidRPr="00716A5E">
        <w:rPr>
          <w:rFonts w:ascii="Times New Roman" w:eastAsia="TimesNewRomanPSMT" w:hAnsi="Times New Roman"/>
          <w:sz w:val="28"/>
          <w:szCs w:val="28"/>
        </w:rPr>
        <w:t xml:space="preserve">далее – </w:t>
      </w:r>
      <w:r>
        <w:rPr>
          <w:rFonts w:ascii="Times New Roman" w:eastAsia="TimesNewRomanPSMT" w:hAnsi="Times New Roman"/>
          <w:sz w:val="28"/>
          <w:szCs w:val="28"/>
        </w:rPr>
        <w:t>К</w:t>
      </w:r>
      <w:r w:rsidRPr="00716A5E">
        <w:rPr>
          <w:rFonts w:ascii="Times New Roman" w:eastAsia="TimesNewRomanPSMT" w:hAnsi="Times New Roman"/>
          <w:sz w:val="28"/>
          <w:szCs w:val="28"/>
        </w:rPr>
        <w:t xml:space="preserve">онкурс) для обеспечения моего участия </w:t>
      </w:r>
      <w:r>
        <w:rPr>
          <w:rFonts w:ascii="Times New Roman" w:eastAsia="TimesNewRomanPSMT" w:hAnsi="Times New Roman"/>
          <w:sz w:val="28"/>
          <w:szCs w:val="28"/>
        </w:rPr>
        <w:t>в К</w:t>
      </w:r>
      <w:r w:rsidRPr="00716A5E">
        <w:rPr>
          <w:rFonts w:ascii="Times New Roman" w:eastAsia="TimesNewRomanPSMT" w:hAnsi="Times New Roman"/>
          <w:sz w:val="28"/>
          <w:szCs w:val="28"/>
        </w:rPr>
        <w:t>онкурс</w:t>
      </w:r>
      <w:r>
        <w:rPr>
          <w:rFonts w:ascii="Times New Roman" w:eastAsia="TimesNewRomanPSMT" w:hAnsi="Times New Roman"/>
          <w:sz w:val="28"/>
          <w:szCs w:val="28"/>
        </w:rPr>
        <w:t>е</w:t>
      </w:r>
      <w:bookmarkStart w:id="0" w:name="_GoBack"/>
      <w:bookmarkEnd w:id="0"/>
      <w:r w:rsidRPr="00716A5E">
        <w:rPr>
          <w:rFonts w:ascii="Times New Roman" w:eastAsia="TimesNewRomanPSMT" w:hAnsi="Times New Roman"/>
          <w:sz w:val="28"/>
          <w:szCs w:val="28"/>
        </w:rPr>
        <w:t xml:space="preserve"> и проводимых в рамках него мероприятий, и распространяется на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716A5E">
        <w:rPr>
          <w:rFonts w:ascii="Times New Roman" w:eastAsia="TimesNewRomanPSMT" w:hAnsi="Times New Roman"/>
          <w:sz w:val="28"/>
          <w:szCs w:val="28"/>
        </w:rPr>
        <w:t>следующую информацию: мои фамилия, имя, отчество, год, месяц, дата и место рождения, адрес</w:t>
      </w:r>
      <w:proofErr w:type="gramEnd"/>
      <w:r w:rsidRPr="00716A5E">
        <w:rPr>
          <w:rFonts w:ascii="Times New Roman" w:eastAsia="TimesNewRomanPSMT" w:hAnsi="Times New Roman"/>
          <w:sz w:val="28"/>
          <w:szCs w:val="28"/>
        </w:rPr>
        <w:t xml:space="preserve">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E065DE" w:rsidRPr="00716A5E" w:rsidRDefault="00E065DE" w:rsidP="000E1F96">
      <w:pPr>
        <w:autoSpaceDE w:val="0"/>
        <w:autoSpaceDN w:val="0"/>
        <w:adjustRightInd w:val="0"/>
        <w:ind w:right="-2" w:firstLine="720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716A5E">
        <w:rPr>
          <w:rFonts w:ascii="Times New Roman" w:eastAsia="TimesNewRomanPSMT" w:hAnsi="Times New Roman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</w:t>
      </w:r>
      <w:r>
        <w:rPr>
          <w:rFonts w:ascii="Times New Roman" w:eastAsia="TimesNewRomanPSMT" w:hAnsi="Times New Roman"/>
          <w:sz w:val="28"/>
          <w:szCs w:val="28"/>
        </w:rPr>
        <w:t>е</w:t>
      </w:r>
      <w:r w:rsidRPr="00716A5E">
        <w:rPr>
          <w:rFonts w:ascii="Times New Roman" w:eastAsia="TimesNewRomanPSMT" w:hAnsi="Times New Roman"/>
          <w:sz w:val="28"/>
          <w:szCs w:val="28"/>
        </w:rPr>
        <w:t>том требований действующего законодательства Российской Федерации.</w:t>
      </w:r>
      <w:proofErr w:type="gramEnd"/>
    </w:p>
    <w:p w:rsidR="00E065DE" w:rsidRPr="00716A5E" w:rsidRDefault="00E065DE" w:rsidP="000E1F96">
      <w:pPr>
        <w:autoSpaceDE w:val="0"/>
        <w:autoSpaceDN w:val="0"/>
        <w:adjustRightInd w:val="0"/>
        <w:ind w:right="-2"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716A5E">
        <w:rPr>
          <w:rFonts w:ascii="Times New Roman" w:eastAsia="TimesNewRomanPSMT" w:hAnsi="Times New Roman"/>
          <w:sz w:val="28"/>
          <w:szCs w:val="28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716A5E">
        <w:rPr>
          <w:rFonts w:ascii="Times New Roman" w:eastAsia="TimesNewRomanPSMT" w:hAnsi="Times New Roman"/>
          <w:sz w:val="28"/>
          <w:szCs w:val="28"/>
        </w:rPr>
        <w:t>но</w:t>
      </w:r>
      <w:proofErr w:type="gramEnd"/>
      <w:r w:rsidRPr="00716A5E">
        <w:rPr>
          <w:rFonts w:ascii="Times New Roman" w:eastAsia="TimesNewRomanPSMT" w:hAnsi="Times New Roman"/>
          <w:sz w:val="28"/>
          <w:szCs w:val="28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E065DE" w:rsidRPr="00716A5E" w:rsidRDefault="00E065DE" w:rsidP="000E1F96">
      <w:pPr>
        <w:autoSpaceDE w:val="0"/>
        <w:autoSpaceDN w:val="0"/>
        <w:adjustRightInd w:val="0"/>
        <w:ind w:right="-2"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716A5E">
        <w:rPr>
          <w:rFonts w:ascii="Times New Roman" w:eastAsia="TimesNewRomanPSMT" w:hAnsi="Times New Roman"/>
          <w:sz w:val="28"/>
          <w:szCs w:val="28"/>
        </w:rPr>
        <w:lastRenderedPageBreak/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716A5E">
        <w:rPr>
          <w:rFonts w:ascii="Times New Roman" w:eastAsia="TimesNewRomanPSMT" w:hAnsi="Times New Roman"/>
          <w:sz w:val="28"/>
          <w:szCs w:val="28"/>
        </w:rPr>
        <w:t>но</w:t>
      </w:r>
      <w:proofErr w:type="gramEnd"/>
      <w:r w:rsidRPr="00716A5E">
        <w:rPr>
          <w:rFonts w:ascii="Times New Roman" w:eastAsia="TimesNewRomanPSMT" w:hAnsi="Times New Roman"/>
          <w:sz w:val="28"/>
          <w:szCs w:val="28"/>
        </w:rPr>
        <w:t xml:space="preserve"> не ограничиваясь, </w:t>
      </w:r>
      <w:proofErr w:type="spellStart"/>
      <w:r w:rsidRPr="00716A5E">
        <w:rPr>
          <w:rFonts w:ascii="Times New Roman" w:eastAsia="TimesNewRomanPSMT" w:hAnsi="Times New Roman"/>
          <w:sz w:val="28"/>
          <w:szCs w:val="28"/>
        </w:rPr>
        <w:t>Минобрнауки</w:t>
      </w:r>
      <w:proofErr w:type="spellEnd"/>
      <w:r w:rsidRPr="00716A5E">
        <w:rPr>
          <w:rFonts w:ascii="Times New Roman" w:eastAsia="TimesNewRomanPSMT" w:hAnsi="Times New Roman"/>
          <w:sz w:val="28"/>
          <w:szCs w:val="28"/>
        </w:rPr>
        <w:t xml:space="preserve"> Р</w:t>
      </w:r>
      <w:r>
        <w:rPr>
          <w:rFonts w:ascii="Times New Roman" w:eastAsia="TimesNewRomanPSMT" w:hAnsi="Times New Roman"/>
          <w:sz w:val="28"/>
          <w:szCs w:val="28"/>
        </w:rPr>
        <w:t>Ф</w:t>
      </w:r>
      <w:r w:rsidRPr="00716A5E">
        <w:rPr>
          <w:rFonts w:ascii="Times New Roman" w:eastAsia="TimesNewRomanPSMT" w:hAnsi="Times New Roman"/>
          <w:sz w:val="28"/>
          <w:szCs w:val="28"/>
        </w:rPr>
        <w:t xml:space="preserve"> и т. д.), а равно как при привлечении третьих лиц к оказанию услуг в моих интересах</w:t>
      </w:r>
      <w:r>
        <w:rPr>
          <w:rFonts w:ascii="Times New Roman" w:eastAsia="TimesNewRomanPSMT" w:hAnsi="Times New Roman"/>
          <w:sz w:val="28"/>
          <w:szCs w:val="28"/>
        </w:rPr>
        <w:t>,</w:t>
      </w:r>
      <w:r w:rsidRPr="00716A5E">
        <w:rPr>
          <w:rFonts w:ascii="Times New Roman" w:eastAsia="TimesNewRomanPSMT" w:hAnsi="Times New Roman"/>
          <w:sz w:val="28"/>
          <w:szCs w:val="28"/>
        </w:rPr>
        <w:t xml:space="preserve"> оператор вправе в необходимом объ</w:t>
      </w:r>
      <w:r>
        <w:rPr>
          <w:rFonts w:ascii="Times New Roman" w:eastAsia="TimesNewRomanPSMT" w:hAnsi="Times New Roman"/>
          <w:sz w:val="28"/>
          <w:szCs w:val="28"/>
        </w:rPr>
        <w:t>е</w:t>
      </w:r>
      <w:r w:rsidRPr="00716A5E">
        <w:rPr>
          <w:rFonts w:ascii="Times New Roman" w:eastAsia="TimesNewRomanPSMT" w:hAnsi="Times New Roman"/>
          <w:sz w:val="28"/>
          <w:szCs w:val="28"/>
        </w:rPr>
        <w:t xml:space="preserve">ме раскрывать для совершения вышеуказанных действий информацию обо мне лично (включая мои персональные данные) третьим лицам, а также </w:t>
      </w:r>
      <w:proofErr w:type="gramStart"/>
      <w:r w:rsidRPr="00716A5E">
        <w:rPr>
          <w:rFonts w:ascii="Times New Roman" w:eastAsia="TimesNewRomanPSMT" w:hAnsi="Times New Roman"/>
          <w:sz w:val="28"/>
          <w:szCs w:val="28"/>
        </w:rPr>
        <w:t xml:space="preserve">предоставлять </w:t>
      </w:r>
      <w:r>
        <w:rPr>
          <w:rFonts w:ascii="Times New Roman" w:eastAsia="TimesNewRomanPSMT" w:hAnsi="Times New Roman"/>
          <w:sz w:val="28"/>
          <w:szCs w:val="28"/>
        </w:rPr>
        <w:t>им</w:t>
      </w:r>
      <w:r w:rsidRPr="00716A5E">
        <w:rPr>
          <w:rFonts w:ascii="Times New Roman" w:eastAsia="TimesNewRomanPSMT" w:hAnsi="Times New Roman"/>
          <w:sz w:val="28"/>
          <w:szCs w:val="28"/>
        </w:rPr>
        <w:t xml:space="preserve"> соответствующие документы</w:t>
      </w:r>
      <w:proofErr w:type="gramEnd"/>
      <w:r w:rsidRPr="00716A5E">
        <w:rPr>
          <w:rFonts w:ascii="Times New Roman" w:eastAsia="TimesNewRomanPSMT" w:hAnsi="Times New Roman"/>
          <w:sz w:val="28"/>
          <w:szCs w:val="28"/>
        </w:rPr>
        <w:t xml:space="preserve"> (копия паспорта, копия трудовой книжки).</w:t>
      </w:r>
    </w:p>
    <w:p w:rsidR="00E065DE" w:rsidRPr="00716A5E" w:rsidRDefault="00E065DE" w:rsidP="000E1F96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/>
          <w:sz w:val="28"/>
          <w:szCs w:val="28"/>
        </w:rPr>
      </w:pPr>
    </w:p>
    <w:p w:rsidR="00E065DE" w:rsidRPr="00716A5E" w:rsidRDefault="00E065DE" w:rsidP="000E1F96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/>
          <w:sz w:val="28"/>
          <w:szCs w:val="28"/>
        </w:rPr>
      </w:pPr>
    </w:p>
    <w:p w:rsidR="00E065DE" w:rsidRPr="00716A5E" w:rsidRDefault="00E065DE" w:rsidP="000E1F96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/>
          <w:sz w:val="28"/>
          <w:szCs w:val="28"/>
        </w:rPr>
      </w:pPr>
    </w:p>
    <w:p w:rsidR="00E065DE" w:rsidRPr="00716A5E" w:rsidRDefault="00E065DE" w:rsidP="000E1F96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/>
          <w:sz w:val="28"/>
          <w:szCs w:val="28"/>
        </w:rPr>
      </w:pPr>
    </w:p>
    <w:p w:rsidR="00E065DE" w:rsidRPr="00716A5E" w:rsidRDefault="00E065DE" w:rsidP="000E1F96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/>
          <w:sz w:val="28"/>
          <w:szCs w:val="28"/>
        </w:rPr>
      </w:pPr>
    </w:p>
    <w:p w:rsidR="00E065DE" w:rsidRPr="00716A5E" w:rsidRDefault="00E065DE" w:rsidP="000E1F96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/>
          <w:sz w:val="28"/>
          <w:szCs w:val="28"/>
        </w:rPr>
      </w:pPr>
    </w:p>
    <w:p w:rsidR="00E065DE" w:rsidRPr="00716A5E" w:rsidRDefault="00E065DE" w:rsidP="000E1F96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/>
          <w:sz w:val="28"/>
          <w:szCs w:val="28"/>
        </w:rPr>
      </w:pPr>
    </w:p>
    <w:p w:rsidR="00E065DE" w:rsidRPr="00716A5E" w:rsidRDefault="00E065DE" w:rsidP="000E1F96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/>
          <w:sz w:val="28"/>
          <w:szCs w:val="28"/>
        </w:rPr>
      </w:pPr>
    </w:p>
    <w:p w:rsidR="00E065DE" w:rsidRPr="00716A5E" w:rsidRDefault="00E065DE" w:rsidP="000E1F96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/>
          <w:sz w:val="28"/>
          <w:szCs w:val="28"/>
        </w:rPr>
      </w:pPr>
    </w:p>
    <w:p w:rsidR="00E065DE" w:rsidRPr="00716A5E" w:rsidRDefault="00E065DE" w:rsidP="000E1F96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/>
          <w:sz w:val="28"/>
          <w:szCs w:val="28"/>
        </w:rPr>
      </w:pPr>
    </w:p>
    <w:p w:rsidR="00E065DE" w:rsidRPr="00716A5E" w:rsidRDefault="00E065DE" w:rsidP="000E1F96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/>
          <w:sz w:val="28"/>
          <w:szCs w:val="28"/>
        </w:rPr>
      </w:pPr>
    </w:p>
    <w:p w:rsidR="00E065DE" w:rsidRPr="00716A5E" w:rsidRDefault="00E065DE" w:rsidP="000E1F96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/>
          <w:sz w:val="28"/>
          <w:szCs w:val="28"/>
        </w:rPr>
      </w:pPr>
    </w:p>
    <w:p w:rsidR="00E065DE" w:rsidRPr="00716A5E" w:rsidRDefault="00E065DE" w:rsidP="000E1F96">
      <w:pPr>
        <w:autoSpaceDE w:val="0"/>
        <w:autoSpaceDN w:val="0"/>
        <w:adjustRightInd w:val="0"/>
        <w:ind w:right="-2"/>
        <w:jc w:val="both"/>
        <w:rPr>
          <w:rFonts w:ascii="Times New Roman" w:eastAsia="TimesNewRomanPSMT" w:hAnsi="Times New Roman"/>
          <w:sz w:val="28"/>
          <w:szCs w:val="28"/>
        </w:rPr>
      </w:pPr>
      <w:r w:rsidRPr="00716A5E">
        <w:rPr>
          <w:rFonts w:ascii="Times New Roman" w:eastAsia="TimesNewRomanPSMT" w:hAnsi="Times New Roman"/>
          <w:sz w:val="28"/>
          <w:szCs w:val="28"/>
        </w:rPr>
        <w:t>Подпись: ________________________________________________________________</w:t>
      </w:r>
    </w:p>
    <w:p w:rsidR="00E065DE" w:rsidRPr="00716A5E" w:rsidRDefault="00E065DE" w:rsidP="000E1F96">
      <w:pPr>
        <w:autoSpaceDE w:val="0"/>
        <w:autoSpaceDN w:val="0"/>
        <w:adjustRightInd w:val="0"/>
        <w:ind w:left="1416" w:right="-2" w:firstLine="708"/>
        <w:jc w:val="both"/>
        <w:rPr>
          <w:rFonts w:ascii="Times New Roman" w:eastAsia="TimesNewRomanPSMT" w:hAnsi="Times New Roman"/>
          <w:szCs w:val="24"/>
        </w:rPr>
      </w:pPr>
      <w:r w:rsidRPr="00716A5E">
        <w:rPr>
          <w:rFonts w:ascii="Times New Roman" w:eastAsia="TimesNewRomanPSMT" w:hAnsi="Times New Roman"/>
          <w:szCs w:val="24"/>
        </w:rPr>
        <w:t xml:space="preserve">                    (фамилия, имя, отчество полностью, подпись)</w:t>
      </w:r>
    </w:p>
    <w:p w:rsidR="00E065DE" w:rsidRPr="00716A5E" w:rsidRDefault="00E065DE" w:rsidP="000E1F96">
      <w:pPr>
        <w:ind w:right="-2"/>
        <w:rPr>
          <w:rFonts w:ascii="Times New Roman" w:hAnsi="Times New Roman"/>
          <w:sz w:val="28"/>
          <w:szCs w:val="28"/>
        </w:rPr>
      </w:pPr>
    </w:p>
    <w:p w:rsidR="00E065DE" w:rsidRPr="00845195" w:rsidRDefault="00E065DE" w:rsidP="000E1F96">
      <w:pPr>
        <w:ind w:right="-2"/>
        <w:rPr>
          <w:rFonts w:ascii="Times New Roman" w:hAnsi="Times New Roman"/>
        </w:rPr>
      </w:pPr>
    </w:p>
    <w:p w:rsidR="00EC252D" w:rsidRPr="00716A5E" w:rsidRDefault="00E065DE" w:rsidP="000E1F96">
      <w:pPr>
        <w:ind w:right="-2"/>
        <w:jc w:val="right"/>
        <w:rPr>
          <w:rFonts w:ascii="Times New Roman" w:hAnsi="Times New Roman"/>
          <w:sz w:val="28"/>
          <w:szCs w:val="28"/>
        </w:rPr>
      </w:pPr>
      <w:r w:rsidRPr="00716A5E">
        <w:rPr>
          <w:rFonts w:ascii="Times New Roman" w:hAnsi="Times New Roman"/>
          <w:sz w:val="28"/>
          <w:szCs w:val="28"/>
        </w:rPr>
        <w:t xml:space="preserve"> </w:t>
      </w:r>
    </w:p>
    <w:p w:rsidR="00EC252D" w:rsidRPr="00845195" w:rsidRDefault="00EC252D" w:rsidP="000E1F96">
      <w:pPr>
        <w:ind w:right="-2"/>
        <w:rPr>
          <w:rFonts w:ascii="Times New Roman" w:hAnsi="Times New Roman"/>
        </w:rPr>
      </w:pPr>
    </w:p>
    <w:sectPr w:rsidR="00EC252D" w:rsidRPr="00845195" w:rsidSect="000E1F96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8B" w:rsidRDefault="0000568B">
      <w:r>
        <w:separator/>
      </w:r>
    </w:p>
  </w:endnote>
  <w:endnote w:type="continuationSeparator" w:id="0">
    <w:p w:rsidR="0000568B" w:rsidRDefault="0000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8B" w:rsidRDefault="0000568B">
      <w:r>
        <w:separator/>
      </w:r>
    </w:p>
  </w:footnote>
  <w:footnote w:type="continuationSeparator" w:id="0">
    <w:p w:rsidR="0000568B" w:rsidRDefault="00005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CF9"/>
    <w:multiLevelType w:val="multilevel"/>
    <w:tmpl w:val="23FE4C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2903C7"/>
    <w:multiLevelType w:val="hybridMultilevel"/>
    <w:tmpl w:val="356276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CE453A"/>
    <w:multiLevelType w:val="hybridMultilevel"/>
    <w:tmpl w:val="209676B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5F0210"/>
    <w:multiLevelType w:val="hybridMultilevel"/>
    <w:tmpl w:val="987EA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3D7618"/>
    <w:multiLevelType w:val="hybridMultilevel"/>
    <w:tmpl w:val="78B67030"/>
    <w:lvl w:ilvl="0" w:tplc="0419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22B83200"/>
    <w:multiLevelType w:val="hybridMultilevel"/>
    <w:tmpl w:val="F39A1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952A2"/>
    <w:multiLevelType w:val="hybridMultilevel"/>
    <w:tmpl w:val="E4ECD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3E2D"/>
    <w:multiLevelType w:val="hybridMultilevel"/>
    <w:tmpl w:val="9D8C8B2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D072A50"/>
    <w:multiLevelType w:val="hybridMultilevel"/>
    <w:tmpl w:val="ECF652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D84B13"/>
    <w:multiLevelType w:val="hybridMultilevel"/>
    <w:tmpl w:val="B9AC9EE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46425C1"/>
    <w:multiLevelType w:val="hybridMultilevel"/>
    <w:tmpl w:val="0B341F9A"/>
    <w:lvl w:ilvl="0" w:tplc="B48E394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BB71689"/>
    <w:multiLevelType w:val="hybridMultilevel"/>
    <w:tmpl w:val="379607F0"/>
    <w:lvl w:ilvl="0" w:tplc="92A67CF4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496441"/>
    <w:multiLevelType w:val="multilevel"/>
    <w:tmpl w:val="BB4E15F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7733E79"/>
    <w:multiLevelType w:val="singleLevel"/>
    <w:tmpl w:val="49E65F3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4D6C64E3"/>
    <w:multiLevelType w:val="hybridMultilevel"/>
    <w:tmpl w:val="6DF0E8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F00A1B"/>
    <w:multiLevelType w:val="hybridMultilevel"/>
    <w:tmpl w:val="D32CE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659C9"/>
    <w:multiLevelType w:val="hybridMultilevel"/>
    <w:tmpl w:val="8CF06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17013"/>
    <w:multiLevelType w:val="hybridMultilevel"/>
    <w:tmpl w:val="C9E619AC"/>
    <w:lvl w:ilvl="0" w:tplc="0E449DFE">
      <w:start w:val="1"/>
      <w:numFmt w:val="bullet"/>
      <w:lvlText w:val="-"/>
      <w:lvlJc w:val="left"/>
      <w:pPr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5FBF635B"/>
    <w:multiLevelType w:val="hybridMultilevel"/>
    <w:tmpl w:val="3DFA2BA8"/>
    <w:lvl w:ilvl="0" w:tplc="B992C3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12E6BAE"/>
    <w:multiLevelType w:val="multilevel"/>
    <w:tmpl w:val="734E1B9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63FD1EF6"/>
    <w:multiLevelType w:val="hybridMultilevel"/>
    <w:tmpl w:val="13D897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530E4"/>
    <w:multiLevelType w:val="singleLevel"/>
    <w:tmpl w:val="C9C4FAD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</w:abstractNum>
  <w:abstractNum w:abstractNumId="22">
    <w:nsid w:val="68973F79"/>
    <w:multiLevelType w:val="singleLevel"/>
    <w:tmpl w:val="A21A2B88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6D134BBF"/>
    <w:multiLevelType w:val="hybridMultilevel"/>
    <w:tmpl w:val="52FC1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C04A39"/>
    <w:multiLevelType w:val="hybridMultilevel"/>
    <w:tmpl w:val="6908BAE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1D0E58"/>
    <w:multiLevelType w:val="hybridMultilevel"/>
    <w:tmpl w:val="D03E6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35DBB"/>
    <w:multiLevelType w:val="hybridMultilevel"/>
    <w:tmpl w:val="160AE7C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13"/>
  </w:num>
  <w:num w:numId="5">
    <w:abstractNumId w:val="7"/>
  </w:num>
  <w:num w:numId="6">
    <w:abstractNumId w:val="2"/>
  </w:num>
  <w:num w:numId="7">
    <w:abstractNumId w:val="26"/>
  </w:num>
  <w:num w:numId="8">
    <w:abstractNumId w:val="14"/>
  </w:num>
  <w:num w:numId="9">
    <w:abstractNumId w:val="25"/>
  </w:num>
  <w:num w:numId="10">
    <w:abstractNumId w:val="9"/>
  </w:num>
  <w:num w:numId="11">
    <w:abstractNumId w:val="24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1"/>
  </w:num>
  <w:num w:numId="17">
    <w:abstractNumId w:val="16"/>
  </w:num>
  <w:num w:numId="18">
    <w:abstractNumId w:val="20"/>
  </w:num>
  <w:num w:numId="19">
    <w:abstractNumId w:val="6"/>
  </w:num>
  <w:num w:numId="20">
    <w:abstractNumId w:val="23"/>
  </w:num>
  <w:num w:numId="21">
    <w:abstractNumId w:val="15"/>
  </w:num>
  <w:num w:numId="22">
    <w:abstractNumId w:val="5"/>
  </w:num>
  <w:num w:numId="23">
    <w:abstractNumId w:val="12"/>
  </w:num>
  <w:num w:numId="24">
    <w:abstractNumId w:val="17"/>
  </w:num>
  <w:num w:numId="25">
    <w:abstractNumId w:val="21"/>
    <w:lvlOverride w:ilvl="0">
      <w:startOverride w:val="1"/>
    </w:lvlOverride>
  </w:num>
  <w:num w:numId="26">
    <w:abstractNumId w:val="1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99C"/>
    <w:rsid w:val="00000CCB"/>
    <w:rsid w:val="0000568B"/>
    <w:rsid w:val="00022EBB"/>
    <w:rsid w:val="00046C5A"/>
    <w:rsid w:val="00055A35"/>
    <w:rsid w:val="00084A04"/>
    <w:rsid w:val="000A2F8A"/>
    <w:rsid w:val="000A78FB"/>
    <w:rsid w:val="000C5063"/>
    <w:rsid w:val="000E1F96"/>
    <w:rsid w:val="000E48BE"/>
    <w:rsid w:val="00104FB0"/>
    <w:rsid w:val="0010731C"/>
    <w:rsid w:val="00170720"/>
    <w:rsid w:val="00193ABF"/>
    <w:rsid w:val="00196584"/>
    <w:rsid w:val="001A0BA2"/>
    <w:rsid w:val="001B5A60"/>
    <w:rsid w:val="001C0534"/>
    <w:rsid w:val="001C1443"/>
    <w:rsid w:val="001F42D5"/>
    <w:rsid w:val="00201EF1"/>
    <w:rsid w:val="00203DCC"/>
    <w:rsid w:val="00214C13"/>
    <w:rsid w:val="002562D0"/>
    <w:rsid w:val="00260DFF"/>
    <w:rsid w:val="002B7B01"/>
    <w:rsid w:val="002F64EB"/>
    <w:rsid w:val="003172B1"/>
    <w:rsid w:val="00320EC9"/>
    <w:rsid w:val="00337757"/>
    <w:rsid w:val="003469D7"/>
    <w:rsid w:val="00355607"/>
    <w:rsid w:val="00360688"/>
    <w:rsid w:val="00371DA3"/>
    <w:rsid w:val="00382753"/>
    <w:rsid w:val="00384BE5"/>
    <w:rsid w:val="00385AF2"/>
    <w:rsid w:val="003B4709"/>
    <w:rsid w:val="003B5DE8"/>
    <w:rsid w:val="003D1A5B"/>
    <w:rsid w:val="003E3362"/>
    <w:rsid w:val="003F3BAC"/>
    <w:rsid w:val="003F62B4"/>
    <w:rsid w:val="00402FC6"/>
    <w:rsid w:val="00440CB8"/>
    <w:rsid w:val="004513A6"/>
    <w:rsid w:val="00453D95"/>
    <w:rsid w:val="004579A5"/>
    <w:rsid w:val="004721FB"/>
    <w:rsid w:val="00490ECE"/>
    <w:rsid w:val="004946AD"/>
    <w:rsid w:val="004A2E0B"/>
    <w:rsid w:val="004B55FE"/>
    <w:rsid w:val="004D2723"/>
    <w:rsid w:val="005025A6"/>
    <w:rsid w:val="0051657B"/>
    <w:rsid w:val="00535482"/>
    <w:rsid w:val="00545107"/>
    <w:rsid w:val="00550D7C"/>
    <w:rsid w:val="0055312B"/>
    <w:rsid w:val="00555D15"/>
    <w:rsid w:val="0059316A"/>
    <w:rsid w:val="0059560B"/>
    <w:rsid w:val="005B789A"/>
    <w:rsid w:val="005C4208"/>
    <w:rsid w:val="005E0448"/>
    <w:rsid w:val="005E5C27"/>
    <w:rsid w:val="0062684A"/>
    <w:rsid w:val="00642CA2"/>
    <w:rsid w:val="00691A73"/>
    <w:rsid w:val="00697EF0"/>
    <w:rsid w:val="006A4989"/>
    <w:rsid w:val="006A5F3D"/>
    <w:rsid w:val="006B5F18"/>
    <w:rsid w:val="006D3297"/>
    <w:rsid w:val="006E294F"/>
    <w:rsid w:val="006E7A74"/>
    <w:rsid w:val="006F6B8B"/>
    <w:rsid w:val="00711708"/>
    <w:rsid w:val="00716355"/>
    <w:rsid w:val="00721E32"/>
    <w:rsid w:val="00723F75"/>
    <w:rsid w:val="00726489"/>
    <w:rsid w:val="00731D00"/>
    <w:rsid w:val="0075043E"/>
    <w:rsid w:val="00750695"/>
    <w:rsid w:val="00763ECB"/>
    <w:rsid w:val="007A51AF"/>
    <w:rsid w:val="007B65CD"/>
    <w:rsid w:val="007D4AAB"/>
    <w:rsid w:val="007F32D2"/>
    <w:rsid w:val="00803CB2"/>
    <w:rsid w:val="00806951"/>
    <w:rsid w:val="0081576A"/>
    <w:rsid w:val="00840485"/>
    <w:rsid w:val="00845195"/>
    <w:rsid w:val="00847C5F"/>
    <w:rsid w:val="00864634"/>
    <w:rsid w:val="00864C11"/>
    <w:rsid w:val="00880AA7"/>
    <w:rsid w:val="008A18F8"/>
    <w:rsid w:val="008A2B2C"/>
    <w:rsid w:val="008B20C4"/>
    <w:rsid w:val="008B4AA1"/>
    <w:rsid w:val="008E1527"/>
    <w:rsid w:val="00917604"/>
    <w:rsid w:val="0092038E"/>
    <w:rsid w:val="00932604"/>
    <w:rsid w:val="00963685"/>
    <w:rsid w:val="0097775F"/>
    <w:rsid w:val="00997877"/>
    <w:rsid w:val="009F1131"/>
    <w:rsid w:val="00A05F12"/>
    <w:rsid w:val="00A135A8"/>
    <w:rsid w:val="00A15808"/>
    <w:rsid w:val="00A36B48"/>
    <w:rsid w:val="00A50F5C"/>
    <w:rsid w:val="00A8740C"/>
    <w:rsid w:val="00A93E92"/>
    <w:rsid w:val="00AA601B"/>
    <w:rsid w:val="00AB335A"/>
    <w:rsid w:val="00AC044C"/>
    <w:rsid w:val="00AC2639"/>
    <w:rsid w:val="00AC55BD"/>
    <w:rsid w:val="00AF290D"/>
    <w:rsid w:val="00AF39A0"/>
    <w:rsid w:val="00AF6208"/>
    <w:rsid w:val="00B41DB0"/>
    <w:rsid w:val="00B4399E"/>
    <w:rsid w:val="00B64AF3"/>
    <w:rsid w:val="00B72820"/>
    <w:rsid w:val="00BB61AE"/>
    <w:rsid w:val="00BD6D70"/>
    <w:rsid w:val="00BE2718"/>
    <w:rsid w:val="00C535BB"/>
    <w:rsid w:val="00C54157"/>
    <w:rsid w:val="00C62FC9"/>
    <w:rsid w:val="00C8163E"/>
    <w:rsid w:val="00C92FBA"/>
    <w:rsid w:val="00C95AA2"/>
    <w:rsid w:val="00CA3F6F"/>
    <w:rsid w:val="00CB06EE"/>
    <w:rsid w:val="00CB14A5"/>
    <w:rsid w:val="00D0463B"/>
    <w:rsid w:val="00D32407"/>
    <w:rsid w:val="00D3306A"/>
    <w:rsid w:val="00D5457E"/>
    <w:rsid w:val="00D6103E"/>
    <w:rsid w:val="00D6124B"/>
    <w:rsid w:val="00D67AD1"/>
    <w:rsid w:val="00D751ED"/>
    <w:rsid w:val="00D93B30"/>
    <w:rsid w:val="00DF4274"/>
    <w:rsid w:val="00E02666"/>
    <w:rsid w:val="00E04054"/>
    <w:rsid w:val="00E065DE"/>
    <w:rsid w:val="00E134FD"/>
    <w:rsid w:val="00E23B0E"/>
    <w:rsid w:val="00E37AAC"/>
    <w:rsid w:val="00E920A5"/>
    <w:rsid w:val="00EC252D"/>
    <w:rsid w:val="00EC7512"/>
    <w:rsid w:val="00F3072C"/>
    <w:rsid w:val="00F3299C"/>
    <w:rsid w:val="00F56551"/>
    <w:rsid w:val="00F61981"/>
    <w:rsid w:val="00F642DF"/>
    <w:rsid w:val="00F66355"/>
    <w:rsid w:val="00F72292"/>
    <w:rsid w:val="00FA3C32"/>
    <w:rsid w:val="00FA760E"/>
    <w:rsid w:val="00FD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99C"/>
    <w:rPr>
      <w:rFonts w:ascii="NTTimes/Cyrillic" w:hAnsi="NTTimes/Cyrillic"/>
      <w:sz w:val="24"/>
    </w:rPr>
  </w:style>
  <w:style w:type="paragraph" w:styleId="4">
    <w:name w:val="heading 4"/>
    <w:basedOn w:val="a"/>
    <w:next w:val="a"/>
    <w:link w:val="40"/>
    <w:qFormat/>
    <w:rsid w:val="00EC2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EC252D"/>
    <w:rPr>
      <w:b/>
      <w:bCs/>
      <w:sz w:val="28"/>
      <w:szCs w:val="28"/>
      <w:lang w:bidi="ar-SA"/>
    </w:rPr>
  </w:style>
  <w:style w:type="paragraph" w:styleId="a3">
    <w:name w:val="Balloon Text"/>
    <w:basedOn w:val="a"/>
    <w:link w:val="a4"/>
    <w:semiHidden/>
    <w:rsid w:val="007F32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EC252D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Block Text"/>
    <w:basedOn w:val="a"/>
    <w:rsid w:val="00EC252D"/>
    <w:pPr>
      <w:widowControl w:val="0"/>
      <w:shd w:val="clear" w:color="auto" w:fill="FFFFFF"/>
      <w:spacing w:line="414" w:lineRule="exact"/>
      <w:ind w:left="25" w:right="101" w:firstLine="702"/>
      <w:jc w:val="both"/>
    </w:pPr>
    <w:rPr>
      <w:rFonts w:ascii="Times New Roman" w:hAnsi="Times New Roman"/>
      <w:color w:val="000000"/>
      <w:sz w:val="28"/>
    </w:rPr>
  </w:style>
  <w:style w:type="paragraph" w:styleId="a6">
    <w:name w:val="Normal (Web)"/>
    <w:basedOn w:val="a"/>
    <w:uiPriority w:val="99"/>
    <w:rsid w:val="00EC25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3">
    <w:name w:val="Body Text 3"/>
    <w:basedOn w:val="a"/>
    <w:link w:val="30"/>
    <w:rsid w:val="00EC252D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EC252D"/>
    <w:rPr>
      <w:sz w:val="16"/>
      <w:szCs w:val="16"/>
      <w:lang w:bidi="ar-SA"/>
    </w:rPr>
  </w:style>
  <w:style w:type="paragraph" w:styleId="2">
    <w:name w:val="Body Text Indent 2"/>
    <w:basedOn w:val="a"/>
    <w:link w:val="20"/>
    <w:rsid w:val="00EC252D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20">
    <w:name w:val="Основной текст с отступом 2 Знак"/>
    <w:link w:val="2"/>
    <w:rsid w:val="00EC252D"/>
    <w:rPr>
      <w:sz w:val="24"/>
      <w:szCs w:val="24"/>
      <w:lang w:bidi="ar-SA"/>
    </w:rPr>
  </w:style>
  <w:style w:type="paragraph" w:styleId="a7">
    <w:name w:val="List Paragraph"/>
    <w:basedOn w:val="a"/>
    <w:uiPriority w:val="34"/>
    <w:qFormat/>
    <w:rsid w:val="00EC252D"/>
    <w:pPr>
      <w:ind w:left="720"/>
      <w:contextualSpacing/>
    </w:pPr>
    <w:rPr>
      <w:rFonts w:ascii="Times New Roman" w:hAnsi="Times New Roman"/>
      <w:szCs w:val="24"/>
    </w:rPr>
  </w:style>
  <w:style w:type="character" w:styleId="a8">
    <w:name w:val="Hyperlink"/>
    <w:unhideWhenUsed/>
    <w:rsid w:val="00EC252D"/>
    <w:rPr>
      <w:color w:val="0000FF"/>
      <w:u w:val="single"/>
    </w:rPr>
  </w:style>
  <w:style w:type="paragraph" w:styleId="a9">
    <w:name w:val="Body Text Indent"/>
    <w:basedOn w:val="a"/>
    <w:link w:val="aa"/>
    <w:rsid w:val="00EC252D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0"/>
    </w:rPr>
  </w:style>
  <w:style w:type="character" w:customStyle="1" w:styleId="aa">
    <w:name w:val="Основной текст с отступом Знак"/>
    <w:link w:val="a9"/>
    <w:rsid w:val="00EC252D"/>
    <w:rPr>
      <w:lang w:bidi="ar-SA"/>
    </w:rPr>
  </w:style>
  <w:style w:type="paragraph" w:customStyle="1" w:styleId="p15">
    <w:name w:val="p15"/>
    <w:basedOn w:val="a"/>
    <w:rsid w:val="00EC25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0"/>
    <w:rsid w:val="00EC252D"/>
  </w:style>
  <w:style w:type="paragraph" w:customStyle="1" w:styleId="p16">
    <w:name w:val="p16"/>
    <w:basedOn w:val="a"/>
    <w:rsid w:val="00EC25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5">
    <w:name w:val="s5"/>
    <w:basedOn w:val="a0"/>
    <w:rsid w:val="00EC252D"/>
  </w:style>
  <w:style w:type="character" w:customStyle="1" w:styleId="s12">
    <w:name w:val="s12"/>
    <w:basedOn w:val="a0"/>
    <w:rsid w:val="00EC252D"/>
  </w:style>
  <w:style w:type="paragraph" w:customStyle="1" w:styleId="Default">
    <w:name w:val="Default"/>
    <w:rsid w:val="00EC25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Strong"/>
    <w:qFormat/>
    <w:rsid w:val="00EC252D"/>
    <w:rPr>
      <w:b/>
      <w:bCs/>
    </w:rPr>
  </w:style>
  <w:style w:type="character" w:customStyle="1" w:styleId="ac">
    <w:name w:val="Основной текст_"/>
    <w:link w:val="1"/>
    <w:rsid w:val="00EC252D"/>
    <w:rPr>
      <w:spacing w:val="10"/>
      <w:sz w:val="25"/>
      <w:szCs w:val="25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c"/>
    <w:rsid w:val="00EC252D"/>
    <w:pPr>
      <w:shd w:val="clear" w:color="auto" w:fill="FFFFFF"/>
      <w:spacing w:line="317" w:lineRule="exact"/>
      <w:ind w:hanging="280"/>
    </w:pPr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styleId="ad">
    <w:name w:val="footnote text"/>
    <w:basedOn w:val="a"/>
    <w:link w:val="ae"/>
    <w:semiHidden/>
    <w:unhideWhenUsed/>
    <w:rsid w:val="00EC252D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e">
    <w:name w:val="Текст сноски Знак"/>
    <w:link w:val="ad"/>
    <w:semiHidden/>
    <w:rsid w:val="00EC252D"/>
    <w:rPr>
      <w:lang w:bidi="ar-SA"/>
    </w:rPr>
  </w:style>
  <w:style w:type="paragraph" w:styleId="af">
    <w:name w:val="header"/>
    <w:basedOn w:val="a"/>
    <w:link w:val="af0"/>
    <w:semiHidden/>
    <w:unhideWhenUsed/>
    <w:rsid w:val="00EC252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link w:val="af"/>
    <w:semiHidden/>
    <w:rsid w:val="00EC252D"/>
    <w:rPr>
      <w:rFonts w:ascii="Calibri" w:hAnsi="Calibri"/>
      <w:sz w:val="22"/>
      <w:szCs w:val="22"/>
      <w:lang w:val="ru-RU" w:eastAsia="ru-RU" w:bidi="ar-SA"/>
    </w:rPr>
  </w:style>
  <w:style w:type="paragraph" w:styleId="af1">
    <w:name w:val="footer"/>
    <w:basedOn w:val="a"/>
    <w:link w:val="af2"/>
    <w:unhideWhenUsed/>
    <w:rsid w:val="00EC252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link w:val="af1"/>
    <w:rsid w:val="00EC252D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5DF03-97E7-4728-9F36-3EF8F019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4920</Words>
  <Characters>28047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 РЯЗАНСКОЙ ОБЛАСТИ</vt:lpstr>
    </vt:vector>
  </TitlesOfParts>
  <Company>MoBIL GROUP</Company>
  <LinksUpToDate>false</LinksUpToDate>
  <CharactersWithSpaces>32902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 РЯЗАНСКОЙ ОБЛАСТИ</dc:title>
  <dc:subject/>
  <dc:creator>Носкова Г.В.</dc:creator>
  <cp:keywords/>
  <cp:lastModifiedBy>Заведующий РМЦ</cp:lastModifiedBy>
  <cp:revision>3</cp:revision>
  <cp:lastPrinted>2019-01-24T07:23:00Z</cp:lastPrinted>
  <dcterms:created xsi:type="dcterms:W3CDTF">2019-01-23T12:54:00Z</dcterms:created>
  <dcterms:modified xsi:type="dcterms:W3CDTF">2019-01-24T07:26:00Z</dcterms:modified>
</cp:coreProperties>
</file>